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A6B0C" w14:textId="77777777" w:rsidR="00171176" w:rsidRDefault="00032716" w:rsidP="00AD0B4F">
      <w:pPr>
        <w:pStyle w:val="NoSpacing"/>
        <w:jc w:val="center"/>
        <w:rPr>
          <w:b/>
          <w:sz w:val="28"/>
        </w:rPr>
      </w:pPr>
      <w:r>
        <w:rPr>
          <w:b/>
          <w:sz w:val="28"/>
        </w:rPr>
        <w:t xml:space="preserve"> UA Center for Disparities in Diabetes, Obesity, and Metabolism</w:t>
      </w:r>
    </w:p>
    <w:p w14:paraId="0FF97923" w14:textId="77777777" w:rsidR="00032716" w:rsidRDefault="00032716" w:rsidP="00AD0B4F">
      <w:pPr>
        <w:pStyle w:val="NoSpacing"/>
        <w:jc w:val="center"/>
        <w:rPr>
          <w:b/>
          <w:sz w:val="28"/>
        </w:rPr>
      </w:pPr>
      <w:r>
        <w:rPr>
          <w:b/>
          <w:sz w:val="28"/>
        </w:rPr>
        <w:t xml:space="preserve">Disparities Biobank Research Initiative </w:t>
      </w:r>
    </w:p>
    <w:p w14:paraId="70A8FC05" w14:textId="1571DE8E" w:rsidR="00175FC0" w:rsidRPr="00857E4A" w:rsidRDefault="00FD03E7" w:rsidP="00AD0B4F">
      <w:pPr>
        <w:pStyle w:val="NoSpacing"/>
        <w:jc w:val="center"/>
        <w:rPr>
          <w:b/>
          <w:sz w:val="28"/>
        </w:rPr>
      </w:pPr>
      <w:r w:rsidRPr="00857E4A">
        <w:rPr>
          <w:b/>
          <w:sz w:val="28"/>
        </w:rPr>
        <w:t xml:space="preserve"> </w:t>
      </w:r>
      <w:r w:rsidR="00C85722">
        <w:rPr>
          <w:b/>
          <w:sz w:val="28"/>
        </w:rPr>
        <w:t>Access</w:t>
      </w:r>
      <w:r w:rsidRPr="00857E4A">
        <w:rPr>
          <w:b/>
          <w:sz w:val="28"/>
        </w:rPr>
        <w:t xml:space="preserve"> Request</w:t>
      </w:r>
      <w:r w:rsidR="00AD0B4F" w:rsidRPr="00857E4A">
        <w:rPr>
          <w:b/>
          <w:sz w:val="28"/>
        </w:rPr>
        <w:t xml:space="preserve"> Form</w:t>
      </w:r>
    </w:p>
    <w:p w14:paraId="1DD93086" w14:textId="6AAD8855" w:rsidR="00AD0B4F" w:rsidRDefault="00032716" w:rsidP="00AD0B4F">
      <w:pPr>
        <w:pStyle w:val="NoSpacing"/>
        <w:jc w:val="center"/>
        <w:rPr>
          <w:b/>
          <w:sz w:val="28"/>
        </w:rPr>
      </w:pPr>
      <w:r>
        <w:rPr>
          <w:b/>
          <w:sz w:val="28"/>
        </w:rPr>
        <w:t>CDDOM Biobank Executive Joint Governance Committee</w:t>
      </w:r>
    </w:p>
    <w:p w14:paraId="1E541559" w14:textId="1AC3C376" w:rsidR="00947352" w:rsidRDefault="00947352" w:rsidP="00AD0B4F">
      <w:pPr>
        <w:pStyle w:val="NoSpacing"/>
        <w:jc w:val="center"/>
        <w:rPr>
          <w:b/>
          <w:sz w:val="28"/>
        </w:rPr>
      </w:pPr>
    </w:p>
    <w:p w14:paraId="61506E28" w14:textId="77777777" w:rsidR="008230B6" w:rsidRDefault="008230B6" w:rsidP="00AD0B4F">
      <w:pPr>
        <w:pStyle w:val="NoSpacing"/>
      </w:pPr>
    </w:p>
    <w:p w14:paraId="30273CF4" w14:textId="2E1E73E2" w:rsidR="00171176" w:rsidRDefault="00171176" w:rsidP="00AD0B4F">
      <w:pPr>
        <w:pStyle w:val="NoSpacing"/>
      </w:pPr>
      <w:r>
        <w:t xml:space="preserve">Request includes: </w:t>
      </w:r>
    </w:p>
    <w:tbl>
      <w:tblPr>
        <w:tblStyle w:val="TableGrid"/>
        <w:tblW w:w="0" w:type="auto"/>
        <w:tblLook w:val="04A0" w:firstRow="1" w:lastRow="0" w:firstColumn="1" w:lastColumn="0" w:noHBand="0" w:noVBand="1"/>
      </w:tblPr>
      <w:tblGrid>
        <w:gridCol w:w="5317"/>
      </w:tblGrid>
      <w:tr w:rsidR="00175FC0" w:rsidRPr="00F40701" w14:paraId="5887A548" w14:textId="77777777" w:rsidTr="00F40701">
        <w:tc>
          <w:tcPr>
            <w:tcW w:w="5317" w:type="dxa"/>
          </w:tcPr>
          <w:p w14:paraId="6C5A1FED" w14:textId="77777777" w:rsidR="00175FC0" w:rsidRPr="001018EC" w:rsidRDefault="001018EC" w:rsidP="001018EC">
            <w:pPr>
              <w:pStyle w:val="NoSpacing"/>
            </w:pPr>
            <w:r w:rsidRPr="001018EC">
              <w:fldChar w:fldCharType="begin">
                <w:ffData>
                  <w:name w:val="Check2"/>
                  <w:enabled/>
                  <w:calcOnExit w:val="0"/>
                  <w:checkBox>
                    <w:sizeAuto/>
                    <w:default w:val="0"/>
                  </w:checkBox>
                </w:ffData>
              </w:fldChar>
            </w:r>
            <w:bookmarkStart w:id="0" w:name="Check2"/>
            <w:r w:rsidRPr="001018EC">
              <w:instrText xml:space="preserve"> FORMCHECKBOX </w:instrText>
            </w:r>
            <w:r w:rsidR="00000000">
              <w:fldChar w:fldCharType="separate"/>
            </w:r>
            <w:r w:rsidRPr="001018EC">
              <w:fldChar w:fldCharType="end"/>
            </w:r>
            <w:bookmarkEnd w:id="0"/>
            <w:r w:rsidR="00175FC0" w:rsidRPr="001018EC">
              <w:t xml:space="preserve"> </w:t>
            </w:r>
            <w:r w:rsidRPr="001018EC">
              <w:t>CDDOM</w:t>
            </w:r>
            <w:r w:rsidR="00175FC0" w:rsidRPr="001018EC">
              <w:t xml:space="preserve"> Biobank </w:t>
            </w:r>
            <w:r>
              <w:t xml:space="preserve">de-identified </w:t>
            </w:r>
            <w:r w:rsidR="00175FC0" w:rsidRPr="001018EC">
              <w:t>data and/or samples</w:t>
            </w:r>
          </w:p>
        </w:tc>
      </w:tr>
      <w:tr w:rsidR="00175FC0" w:rsidRPr="00F40701" w14:paraId="3929F6D7" w14:textId="77777777" w:rsidTr="00F40701">
        <w:tc>
          <w:tcPr>
            <w:tcW w:w="5317" w:type="dxa"/>
          </w:tcPr>
          <w:p w14:paraId="66DCA16E" w14:textId="77777777" w:rsidR="00175FC0" w:rsidRPr="001018EC" w:rsidRDefault="00175FC0" w:rsidP="001B6BB1">
            <w:pPr>
              <w:pStyle w:val="NoSpacing"/>
            </w:pPr>
            <w:r w:rsidRPr="001018EC">
              <w:fldChar w:fldCharType="begin">
                <w:ffData>
                  <w:name w:val="Check1"/>
                  <w:enabled/>
                  <w:calcOnExit w:val="0"/>
                  <w:checkBox>
                    <w:sizeAuto/>
                    <w:default w:val="0"/>
                  </w:checkBox>
                </w:ffData>
              </w:fldChar>
            </w:r>
            <w:r w:rsidRPr="001018EC">
              <w:instrText xml:space="preserve"> FORMCHECKBOX </w:instrText>
            </w:r>
            <w:r w:rsidR="00000000">
              <w:fldChar w:fldCharType="separate"/>
            </w:r>
            <w:r w:rsidRPr="001018EC">
              <w:fldChar w:fldCharType="end"/>
            </w:r>
            <w:r w:rsidRPr="001018EC">
              <w:t xml:space="preserve"> </w:t>
            </w:r>
            <w:r w:rsidR="001018EC" w:rsidRPr="001018EC">
              <w:t>CDDOM</w:t>
            </w:r>
            <w:r w:rsidRPr="001018EC">
              <w:t xml:space="preserve"> Biobank participant </w:t>
            </w:r>
            <w:r w:rsidR="001B6BB1">
              <w:t xml:space="preserve">re-contact (for new samples, </w:t>
            </w:r>
            <w:r w:rsidR="001018EC">
              <w:t>data</w:t>
            </w:r>
            <w:r w:rsidR="001B6BB1">
              <w:t>, new study recruitment</w:t>
            </w:r>
            <w:r w:rsidR="001018EC">
              <w:t xml:space="preserve">) </w:t>
            </w:r>
            <w:r w:rsidR="001B6BB1">
              <w:t>*</w:t>
            </w:r>
          </w:p>
        </w:tc>
      </w:tr>
    </w:tbl>
    <w:p w14:paraId="19EF75F1" w14:textId="77777777" w:rsidR="00F305F7" w:rsidRDefault="00F305F7" w:rsidP="00AD0B4F">
      <w:pPr>
        <w:pStyle w:val="NoSpacing"/>
        <w:rPr>
          <w:b/>
          <w:sz w:val="24"/>
          <w:szCs w:val="24"/>
        </w:rPr>
      </w:pPr>
    </w:p>
    <w:p w14:paraId="128C5E3E" w14:textId="77777777" w:rsidR="00AD0B4F" w:rsidRPr="00AD0B4F" w:rsidRDefault="00AD0B4F" w:rsidP="00AD0B4F">
      <w:pPr>
        <w:pStyle w:val="NoSpacing"/>
        <w:rPr>
          <w:b/>
          <w:sz w:val="24"/>
          <w:szCs w:val="24"/>
        </w:rPr>
      </w:pPr>
      <w:r w:rsidRPr="00AD0B4F">
        <w:rPr>
          <w:b/>
          <w:sz w:val="24"/>
          <w:szCs w:val="24"/>
        </w:rPr>
        <w:t>General Information:</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98"/>
        <w:gridCol w:w="7200"/>
      </w:tblGrid>
      <w:tr w:rsidR="00AD0B4F" w:rsidRPr="00AD0B4F" w14:paraId="5C5C5EC9" w14:textId="77777777" w:rsidTr="00461827">
        <w:tc>
          <w:tcPr>
            <w:tcW w:w="2898" w:type="dxa"/>
          </w:tcPr>
          <w:p w14:paraId="2E083323" w14:textId="77777777" w:rsidR="00AD0B4F" w:rsidRPr="00AD0B4F" w:rsidRDefault="00AD0B4F" w:rsidP="00175FC0">
            <w:pPr>
              <w:rPr>
                <w:sz w:val="24"/>
                <w:szCs w:val="24"/>
              </w:rPr>
            </w:pPr>
            <w:r w:rsidRPr="00AD0B4F">
              <w:rPr>
                <w:sz w:val="24"/>
                <w:szCs w:val="24"/>
              </w:rPr>
              <w:t>Today’s Date:</w:t>
            </w:r>
          </w:p>
        </w:tc>
        <w:tc>
          <w:tcPr>
            <w:tcW w:w="7200" w:type="dxa"/>
          </w:tcPr>
          <w:p w14:paraId="0B9E8B8D" w14:textId="7EC6B250" w:rsidR="00AD0B4F" w:rsidRPr="00AD0B4F" w:rsidRDefault="00AD0B4F" w:rsidP="00175FC0">
            <w:pPr>
              <w:rPr>
                <w:sz w:val="24"/>
                <w:szCs w:val="24"/>
              </w:rPr>
            </w:pPr>
          </w:p>
        </w:tc>
      </w:tr>
      <w:tr w:rsidR="00AD0B4F" w:rsidRPr="00AD0B4F" w14:paraId="0E06141C" w14:textId="77777777" w:rsidTr="00461827">
        <w:tc>
          <w:tcPr>
            <w:tcW w:w="2898" w:type="dxa"/>
          </w:tcPr>
          <w:p w14:paraId="5EAD388F" w14:textId="77777777" w:rsidR="00AD0B4F" w:rsidRPr="00AD0B4F" w:rsidRDefault="00AD0B4F" w:rsidP="00175FC0">
            <w:pPr>
              <w:rPr>
                <w:sz w:val="24"/>
                <w:szCs w:val="24"/>
              </w:rPr>
            </w:pPr>
            <w:r w:rsidRPr="00AD0B4F">
              <w:rPr>
                <w:sz w:val="24"/>
                <w:szCs w:val="24"/>
              </w:rPr>
              <w:t>PI Name:</w:t>
            </w:r>
          </w:p>
        </w:tc>
        <w:tc>
          <w:tcPr>
            <w:tcW w:w="7200" w:type="dxa"/>
          </w:tcPr>
          <w:p w14:paraId="365FA33C" w14:textId="27B3A7F1" w:rsidR="00AD0B4F" w:rsidRPr="00AD0B4F" w:rsidRDefault="00AD0B4F" w:rsidP="00175FC0">
            <w:pPr>
              <w:rPr>
                <w:sz w:val="24"/>
                <w:szCs w:val="24"/>
              </w:rPr>
            </w:pPr>
          </w:p>
        </w:tc>
      </w:tr>
      <w:tr w:rsidR="00AD0B4F" w:rsidRPr="00AD0B4F" w14:paraId="7CD6BB95" w14:textId="77777777" w:rsidTr="00461827">
        <w:tc>
          <w:tcPr>
            <w:tcW w:w="2898" w:type="dxa"/>
          </w:tcPr>
          <w:p w14:paraId="1A3E2B73" w14:textId="77777777" w:rsidR="00AD0B4F" w:rsidRPr="00AD0B4F" w:rsidRDefault="00AD0B4F" w:rsidP="00175FC0">
            <w:pPr>
              <w:rPr>
                <w:sz w:val="24"/>
                <w:szCs w:val="24"/>
              </w:rPr>
            </w:pPr>
            <w:r w:rsidRPr="00AD0B4F">
              <w:rPr>
                <w:sz w:val="24"/>
                <w:szCs w:val="24"/>
              </w:rPr>
              <w:t>PI Department/Division:</w:t>
            </w:r>
          </w:p>
        </w:tc>
        <w:tc>
          <w:tcPr>
            <w:tcW w:w="7200" w:type="dxa"/>
          </w:tcPr>
          <w:p w14:paraId="5E1593DF" w14:textId="323E8C36" w:rsidR="00AD0B4F" w:rsidRPr="00AD0B4F" w:rsidRDefault="00AD0B4F" w:rsidP="00175FC0">
            <w:pPr>
              <w:rPr>
                <w:sz w:val="24"/>
                <w:szCs w:val="24"/>
              </w:rPr>
            </w:pPr>
          </w:p>
        </w:tc>
      </w:tr>
      <w:tr w:rsidR="006F4CBE" w:rsidRPr="00AD0B4F" w14:paraId="0DE8B171" w14:textId="77777777" w:rsidTr="00461827">
        <w:tc>
          <w:tcPr>
            <w:tcW w:w="2898" w:type="dxa"/>
          </w:tcPr>
          <w:p w14:paraId="54E740B5" w14:textId="77777777" w:rsidR="006F4CBE" w:rsidRPr="00AD0B4F" w:rsidRDefault="006F4CBE" w:rsidP="00175FC0">
            <w:pPr>
              <w:rPr>
                <w:sz w:val="24"/>
                <w:szCs w:val="24"/>
              </w:rPr>
            </w:pPr>
            <w:r>
              <w:rPr>
                <w:sz w:val="24"/>
                <w:szCs w:val="24"/>
              </w:rPr>
              <w:t xml:space="preserve">PI Institution: </w:t>
            </w:r>
          </w:p>
        </w:tc>
        <w:tc>
          <w:tcPr>
            <w:tcW w:w="7200" w:type="dxa"/>
          </w:tcPr>
          <w:p w14:paraId="46AA4A14" w14:textId="2495CE48" w:rsidR="006F4CBE" w:rsidRDefault="006F4CBE" w:rsidP="00175FC0">
            <w:pPr>
              <w:rPr>
                <w:sz w:val="24"/>
                <w:szCs w:val="24"/>
              </w:rPr>
            </w:pPr>
          </w:p>
        </w:tc>
      </w:tr>
      <w:tr w:rsidR="006F4CBE" w:rsidRPr="00AD0B4F" w14:paraId="3FB290F9" w14:textId="77777777" w:rsidTr="00461827">
        <w:tc>
          <w:tcPr>
            <w:tcW w:w="2898" w:type="dxa"/>
          </w:tcPr>
          <w:p w14:paraId="32EBFD2A" w14:textId="77777777" w:rsidR="006F4CBE" w:rsidRDefault="006F4CBE" w:rsidP="00175FC0">
            <w:pPr>
              <w:rPr>
                <w:sz w:val="24"/>
                <w:szCs w:val="24"/>
              </w:rPr>
            </w:pPr>
            <w:r>
              <w:rPr>
                <w:sz w:val="24"/>
                <w:szCs w:val="24"/>
              </w:rPr>
              <w:t>Street Address</w:t>
            </w:r>
          </w:p>
        </w:tc>
        <w:tc>
          <w:tcPr>
            <w:tcW w:w="7200" w:type="dxa"/>
          </w:tcPr>
          <w:p w14:paraId="225C082E" w14:textId="221771C1" w:rsidR="006F4CBE" w:rsidRDefault="006F4CBE" w:rsidP="00175FC0">
            <w:pPr>
              <w:rPr>
                <w:sz w:val="24"/>
                <w:szCs w:val="24"/>
              </w:rPr>
            </w:pPr>
          </w:p>
        </w:tc>
      </w:tr>
      <w:tr w:rsidR="006F4CBE" w:rsidRPr="00AD0B4F" w14:paraId="532569F5" w14:textId="77777777" w:rsidTr="00461827">
        <w:tc>
          <w:tcPr>
            <w:tcW w:w="2898" w:type="dxa"/>
          </w:tcPr>
          <w:p w14:paraId="40706624" w14:textId="77777777" w:rsidR="006F4CBE" w:rsidRDefault="006F4CBE" w:rsidP="00175FC0">
            <w:pPr>
              <w:rPr>
                <w:sz w:val="24"/>
                <w:szCs w:val="24"/>
              </w:rPr>
            </w:pPr>
            <w:r>
              <w:rPr>
                <w:sz w:val="24"/>
                <w:szCs w:val="24"/>
              </w:rPr>
              <w:t xml:space="preserve">City, State, </w:t>
            </w:r>
            <w:proofErr w:type="spellStart"/>
            <w:r>
              <w:rPr>
                <w:sz w:val="24"/>
                <w:szCs w:val="24"/>
              </w:rPr>
              <w:t>Zipcode</w:t>
            </w:r>
            <w:proofErr w:type="spellEnd"/>
          </w:p>
        </w:tc>
        <w:tc>
          <w:tcPr>
            <w:tcW w:w="7200" w:type="dxa"/>
          </w:tcPr>
          <w:p w14:paraId="330B4A12" w14:textId="7873CB88" w:rsidR="006F4CBE" w:rsidRDefault="006F4CBE" w:rsidP="00175FC0">
            <w:pPr>
              <w:rPr>
                <w:sz w:val="24"/>
                <w:szCs w:val="24"/>
              </w:rPr>
            </w:pPr>
          </w:p>
        </w:tc>
      </w:tr>
      <w:tr w:rsidR="00AD0B4F" w:rsidRPr="00AD0B4F" w14:paraId="7780AF87" w14:textId="77777777" w:rsidTr="00461827">
        <w:tc>
          <w:tcPr>
            <w:tcW w:w="2898" w:type="dxa"/>
          </w:tcPr>
          <w:p w14:paraId="5D5EB88A" w14:textId="77777777" w:rsidR="00AD0B4F" w:rsidRPr="00AD0B4F" w:rsidRDefault="00AD0B4F" w:rsidP="00175FC0">
            <w:pPr>
              <w:rPr>
                <w:sz w:val="24"/>
                <w:szCs w:val="24"/>
              </w:rPr>
            </w:pPr>
            <w:r w:rsidRPr="00AD0B4F">
              <w:rPr>
                <w:sz w:val="24"/>
                <w:szCs w:val="24"/>
              </w:rPr>
              <w:t>PI Phone #:</w:t>
            </w:r>
          </w:p>
        </w:tc>
        <w:tc>
          <w:tcPr>
            <w:tcW w:w="7200" w:type="dxa"/>
          </w:tcPr>
          <w:p w14:paraId="15DA6C7D" w14:textId="0D54191F" w:rsidR="00AD0B4F" w:rsidRPr="00AD0B4F" w:rsidRDefault="00AD0B4F" w:rsidP="00175FC0">
            <w:pPr>
              <w:rPr>
                <w:sz w:val="24"/>
                <w:szCs w:val="24"/>
              </w:rPr>
            </w:pPr>
          </w:p>
        </w:tc>
      </w:tr>
      <w:tr w:rsidR="00AD0B4F" w:rsidRPr="00AD0B4F" w14:paraId="7AC6569A" w14:textId="77777777" w:rsidTr="00461827">
        <w:tc>
          <w:tcPr>
            <w:tcW w:w="2898" w:type="dxa"/>
          </w:tcPr>
          <w:p w14:paraId="1EDAD01F" w14:textId="77777777" w:rsidR="00AD0B4F" w:rsidRPr="00AD0B4F" w:rsidRDefault="00AD0B4F" w:rsidP="00175FC0">
            <w:pPr>
              <w:rPr>
                <w:sz w:val="24"/>
                <w:szCs w:val="24"/>
              </w:rPr>
            </w:pPr>
            <w:r w:rsidRPr="00AD0B4F">
              <w:rPr>
                <w:sz w:val="24"/>
                <w:szCs w:val="24"/>
              </w:rPr>
              <w:t>PI Email:</w:t>
            </w:r>
          </w:p>
        </w:tc>
        <w:tc>
          <w:tcPr>
            <w:tcW w:w="7200" w:type="dxa"/>
          </w:tcPr>
          <w:p w14:paraId="4B6EF553" w14:textId="6E545F59" w:rsidR="00AD0B4F" w:rsidRPr="00AD0B4F" w:rsidRDefault="00AD0B4F" w:rsidP="00175FC0">
            <w:pPr>
              <w:rPr>
                <w:sz w:val="24"/>
                <w:szCs w:val="24"/>
              </w:rPr>
            </w:pPr>
          </w:p>
        </w:tc>
      </w:tr>
      <w:tr w:rsidR="00AD0B4F" w:rsidRPr="00AD0B4F" w14:paraId="5D3491DC" w14:textId="77777777" w:rsidTr="00461827">
        <w:tc>
          <w:tcPr>
            <w:tcW w:w="2898" w:type="dxa"/>
          </w:tcPr>
          <w:p w14:paraId="25F54FE7" w14:textId="77777777" w:rsidR="00AD0B4F" w:rsidRPr="00AD0B4F" w:rsidRDefault="00AD0B4F" w:rsidP="00175FC0">
            <w:pPr>
              <w:rPr>
                <w:sz w:val="24"/>
                <w:szCs w:val="24"/>
              </w:rPr>
            </w:pPr>
            <w:r w:rsidRPr="00AD0B4F">
              <w:rPr>
                <w:sz w:val="24"/>
                <w:szCs w:val="24"/>
              </w:rPr>
              <w:t>Requestor Name</w:t>
            </w:r>
            <w:r w:rsidR="00175FC0">
              <w:rPr>
                <w:sz w:val="24"/>
                <w:szCs w:val="24"/>
              </w:rPr>
              <w:t xml:space="preserve"> and Role</w:t>
            </w:r>
            <w:r w:rsidRPr="00AD0B4F">
              <w:rPr>
                <w:sz w:val="24"/>
                <w:szCs w:val="24"/>
              </w:rPr>
              <w:t>:</w:t>
            </w:r>
          </w:p>
        </w:tc>
        <w:tc>
          <w:tcPr>
            <w:tcW w:w="7200" w:type="dxa"/>
          </w:tcPr>
          <w:p w14:paraId="4F07116E" w14:textId="35DAD62A" w:rsidR="00AD0B4F" w:rsidRPr="00AD0B4F" w:rsidRDefault="00AD0B4F" w:rsidP="00175FC0">
            <w:pPr>
              <w:rPr>
                <w:sz w:val="24"/>
                <w:szCs w:val="24"/>
              </w:rPr>
            </w:pPr>
          </w:p>
        </w:tc>
      </w:tr>
      <w:tr w:rsidR="00AD0B4F" w:rsidRPr="00AD0B4F" w14:paraId="3045EA5D" w14:textId="77777777" w:rsidTr="00461827">
        <w:tc>
          <w:tcPr>
            <w:tcW w:w="2898" w:type="dxa"/>
          </w:tcPr>
          <w:p w14:paraId="44CC8A26" w14:textId="77777777" w:rsidR="00AD0B4F" w:rsidRPr="00AD0B4F" w:rsidRDefault="00AD0B4F" w:rsidP="00175FC0">
            <w:pPr>
              <w:rPr>
                <w:sz w:val="24"/>
                <w:szCs w:val="24"/>
              </w:rPr>
            </w:pPr>
            <w:r w:rsidRPr="00AD0B4F">
              <w:rPr>
                <w:sz w:val="24"/>
                <w:szCs w:val="24"/>
              </w:rPr>
              <w:t>Requestor Phone #:</w:t>
            </w:r>
          </w:p>
        </w:tc>
        <w:tc>
          <w:tcPr>
            <w:tcW w:w="7200" w:type="dxa"/>
          </w:tcPr>
          <w:p w14:paraId="75DCBCDA" w14:textId="491FA11A" w:rsidR="00AD0B4F" w:rsidRPr="00AD0B4F" w:rsidRDefault="00AD0B4F" w:rsidP="00175FC0">
            <w:pPr>
              <w:rPr>
                <w:sz w:val="24"/>
                <w:szCs w:val="24"/>
              </w:rPr>
            </w:pPr>
          </w:p>
        </w:tc>
      </w:tr>
      <w:tr w:rsidR="00AD0B4F" w:rsidRPr="00AD0B4F" w14:paraId="524CA733" w14:textId="77777777" w:rsidTr="00461827">
        <w:tc>
          <w:tcPr>
            <w:tcW w:w="2898" w:type="dxa"/>
          </w:tcPr>
          <w:p w14:paraId="053CAC4F" w14:textId="77777777" w:rsidR="00AD0B4F" w:rsidRPr="00AD0B4F" w:rsidRDefault="00AD0B4F" w:rsidP="00175FC0">
            <w:pPr>
              <w:rPr>
                <w:sz w:val="24"/>
                <w:szCs w:val="24"/>
              </w:rPr>
            </w:pPr>
            <w:r w:rsidRPr="00AD0B4F">
              <w:rPr>
                <w:sz w:val="24"/>
                <w:szCs w:val="24"/>
              </w:rPr>
              <w:t>Requestor Email:</w:t>
            </w:r>
          </w:p>
        </w:tc>
        <w:tc>
          <w:tcPr>
            <w:tcW w:w="7200" w:type="dxa"/>
          </w:tcPr>
          <w:p w14:paraId="03AB00DC" w14:textId="5D45557C" w:rsidR="00AD0B4F" w:rsidRPr="00AD0B4F" w:rsidRDefault="00AD0B4F" w:rsidP="00175FC0">
            <w:pPr>
              <w:rPr>
                <w:sz w:val="24"/>
                <w:szCs w:val="24"/>
              </w:rPr>
            </w:pPr>
          </w:p>
        </w:tc>
      </w:tr>
      <w:tr w:rsidR="00AD0B4F" w:rsidRPr="00AD0B4F" w14:paraId="2BF4B93D" w14:textId="77777777" w:rsidTr="00461827">
        <w:tc>
          <w:tcPr>
            <w:tcW w:w="2898" w:type="dxa"/>
          </w:tcPr>
          <w:p w14:paraId="61B740F8" w14:textId="77777777" w:rsidR="00AD0B4F" w:rsidRPr="00AD0B4F" w:rsidRDefault="00AD0B4F" w:rsidP="00175FC0">
            <w:pPr>
              <w:rPr>
                <w:sz w:val="24"/>
                <w:szCs w:val="24"/>
              </w:rPr>
            </w:pPr>
            <w:r w:rsidRPr="00AD0B4F">
              <w:rPr>
                <w:sz w:val="24"/>
                <w:szCs w:val="24"/>
              </w:rPr>
              <w:t>Project Name:</w:t>
            </w:r>
          </w:p>
        </w:tc>
        <w:tc>
          <w:tcPr>
            <w:tcW w:w="7200" w:type="dxa"/>
          </w:tcPr>
          <w:p w14:paraId="4E444415" w14:textId="77777777" w:rsidR="00AD0B4F" w:rsidRPr="00AD0B4F" w:rsidRDefault="00AD0B4F" w:rsidP="00175FC0">
            <w:pPr>
              <w:rPr>
                <w:sz w:val="24"/>
                <w:szCs w:val="24"/>
              </w:rPr>
            </w:pPr>
          </w:p>
        </w:tc>
      </w:tr>
      <w:tr w:rsidR="00AD0B4F" w:rsidRPr="00AD0B4F" w14:paraId="68069C8E" w14:textId="77777777" w:rsidTr="00461827">
        <w:tc>
          <w:tcPr>
            <w:tcW w:w="2898" w:type="dxa"/>
          </w:tcPr>
          <w:p w14:paraId="66732A4E" w14:textId="77777777" w:rsidR="00AD0B4F" w:rsidRPr="00AD0B4F" w:rsidRDefault="00AD0B4F" w:rsidP="00175FC0">
            <w:pPr>
              <w:rPr>
                <w:sz w:val="24"/>
                <w:szCs w:val="24"/>
              </w:rPr>
            </w:pPr>
            <w:r w:rsidRPr="00AD0B4F">
              <w:rPr>
                <w:sz w:val="24"/>
                <w:szCs w:val="24"/>
              </w:rPr>
              <w:t>IRB #: *</w:t>
            </w:r>
          </w:p>
        </w:tc>
        <w:tc>
          <w:tcPr>
            <w:tcW w:w="7200" w:type="dxa"/>
          </w:tcPr>
          <w:p w14:paraId="6B2AE7AC" w14:textId="77777777" w:rsidR="00AD0B4F" w:rsidRPr="00AD0B4F" w:rsidRDefault="00AD0B4F" w:rsidP="00175FC0">
            <w:pPr>
              <w:rPr>
                <w:sz w:val="24"/>
                <w:szCs w:val="24"/>
              </w:rPr>
            </w:pPr>
          </w:p>
        </w:tc>
      </w:tr>
    </w:tbl>
    <w:p w14:paraId="60B0E327" w14:textId="77777777" w:rsidR="00AD0B4F" w:rsidRPr="00AD0B4F" w:rsidRDefault="00AD0B4F" w:rsidP="00AD0B4F">
      <w:pPr>
        <w:pStyle w:val="NoSpacing"/>
        <w:rPr>
          <w:sz w:val="24"/>
          <w:szCs w:val="24"/>
        </w:rPr>
      </w:pPr>
      <w:r w:rsidRPr="00AD0B4F">
        <w:rPr>
          <w:sz w:val="24"/>
          <w:szCs w:val="24"/>
        </w:rPr>
        <w:t xml:space="preserve">* </w:t>
      </w:r>
      <w:r w:rsidRPr="00DF2F49">
        <w:rPr>
          <w:i/>
        </w:rPr>
        <w:t xml:space="preserve">Requests can be made without an IRB-approved protocol; </w:t>
      </w:r>
      <w:proofErr w:type="gramStart"/>
      <w:r w:rsidRPr="00DF2F49">
        <w:rPr>
          <w:i/>
        </w:rPr>
        <w:t>however</w:t>
      </w:r>
      <w:proofErr w:type="gramEnd"/>
      <w:r w:rsidRPr="00DF2F49">
        <w:rPr>
          <w:i/>
        </w:rPr>
        <w:t xml:space="preserve"> no samples or </w:t>
      </w:r>
      <w:r w:rsidR="007C3423">
        <w:rPr>
          <w:i/>
        </w:rPr>
        <w:t>subject</w:t>
      </w:r>
      <w:r w:rsidRPr="00DF2F49">
        <w:rPr>
          <w:i/>
        </w:rPr>
        <w:t xml:space="preserve">-specific data will be distributed until the </w:t>
      </w:r>
      <w:r w:rsidR="007C3423">
        <w:rPr>
          <w:i/>
        </w:rPr>
        <w:t>study</w:t>
      </w:r>
      <w:r w:rsidRPr="00DF2F49">
        <w:rPr>
          <w:i/>
        </w:rPr>
        <w:t xml:space="preserve"> has been IRB-approved.</w:t>
      </w:r>
    </w:p>
    <w:p w14:paraId="7D073AC3" w14:textId="77777777" w:rsidR="00171176" w:rsidRDefault="00171176" w:rsidP="00FD03E7">
      <w:pPr>
        <w:pStyle w:val="NoSpacing"/>
        <w:rPr>
          <w:sz w:val="24"/>
          <w:szCs w:val="24"/>
        </w:rPr>
      </w:pPr>
    </w:p>
    <w:p w14:paraId="196644C0" w14:textId="77777777" w:rsidR="00FD03E7" w:rsidRPr="00AD0B4F" w:rsidRDefault="00FD03E7" w:rsidP="00FD03E7">
      <w:pPr>
        <w:pStyle w:val="NoSpacing"/>
        <w:ind w:left="90" w:hanging="90"/>
        <w:rPr>
          <w:b/>
          <w:sz w:val="24"/>
          <w:szCs w:val="24"/>
        </w:rPr>
      </w:pPr>
      <w:r w:rsidRPr="00AD0B4F">
        <w:rPr>
          <w:b/>
          <w:sz w:val="24"/>
          <w:szCs w:val="24"/>
        </w:rPr>
        <w:t>Funding Source/Sponsorship</w:t>
      </w:r>
      <w:r w:rsidR="00AD0B4F">
        <w:rPr>
          <w:b/>
          <w:sz w:val="24"/>
          <w:szCs w:val="24"/>
        </w:rPr>
        <w:t>:</w:t>
      </w:r>
    </w:p>
    <w:tbl>
      <w:tblPr>
        <w:tblStyle w:val="TableGrid"/>
        <w:tblW w:w="0" w:type="auto"/>
        <w:tblInd w:w="9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698"/>
        <w:gridCol w:w="6002"/>
      </w:tblGrid>
      <w:tr w:rsidR="00AD0B4F" w:rsidRPr="00AD0B4F" w14:paraId="771A63AC" w14:textId="77777777" w:rsidTr="00AD0B4F">
        <w:tc>
          <w:tcPr>
            <w:tcW w:w="4788" w:type="dxa"/>
          </w:tcPr>
          <w:p w14:paraId="0368419C" w14:textId="527E7AC3" w:rsidR="00AD0B4F" w:rsidRPr="00AD0B4F" w:rsidRDefault="0021258C" w:rsidP="006F4CBE">
            <w:pPr>
              <w:pStyle w:val="NoSpacing"/>
              <w:rPr>
                <w:sz w:val="24"/>
                <w:szCs w:val="24"/>
              </w:rPr>
            </w:pP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r w:rsidR="00AD0B4F" w:rsidRPr="00AD0B4F">
              <w:rPr>
                <w:sz w:val="24"/>
                <w:szCs w:val="24"/>
              </w:rPr>
              <w:t xml:space="preserve"> </w:t>
            </w:r>
            <w:r w:rsidR="006F4CBE">
              <w:rPr>
                <w:sz w:val="24"/>
                <w:szCs w:val="24"/>
              </w:rPr>
              <w:t>Internal Budget</w:t>
            </w:r>
          </w:p>
        </w:tc>
        <w:tc>
          <w:tcPr>
            <w:tcW w:w="6120" w:type="dxa"/>
            <w:shd w:val="clear" w:color="auto" w:fill="A6A6A6" w:themeFill="background1" w:themeFillShade="A6"/>
          </w:tcPr>
          <w:p w14:paraId="51A9B891" w14:textId="77777777" w:rsidR="00AD0B4F" w:rsidRPr="00AD0B4F" w:rsidRDefault="00AD0B4F" w:rsidP="00FD03E7">
            <w:pPr>
              <w:pStyle w:val="NoSpacing"/>
              <w:rPr>
                <w:sz w:val="24"/>
                <w:szCs w:val="24"/>
                <w:highlight w:val="darkGray"/>
              </w:rPr>
            </w:pPr>
          </w:p>
        </w:tc>
      </w:tr>
      <w:tr w:rsidR="00AD0B4F" w:rsidRPr="00AD0B4F" w14:paraId="6A178240" w14:textId="77777777" w:rsidTr="00AD0B4F">
        <w:tc>
          <w:tcPr>
            <w:tcW w:w="4788" w:type="dxa"/>
          </w:tcPr>
          <w:p w14:paraId="4A6EA4E3" w14:textId="77777777" w:rsidR="00AD0B4F" w:rsidRPr="00AD0B4F" w:rsidRDefault="00AD0B4F" w:rsidP="00175FC0">
            <w:pPr>
              <w:pStyle w:val="NoSpacing"/>
              <w:rPr>
                <w:sz w:val="24"/>
                <w:szCs w:val="24"/>
              </w:rPr>
            </w:pPr>
            <w:r w:rsidRPr="00AD0B4F">
              <w:rPr>
                <w:sz w:val="24"/>
                <w:szCs w:val="24"/>
              </w:rPr>
              <w:fldChar w:fldCharType="begin">
                <w:ffData>
                  <w:name w:val=""/>
                  <w:enabled/>
                  <w:calcOnExit w:val="0"/>
                  <w:checkBox>
                    <w:sizeAuto/>
                    <w:default w:val="0"/>
                    <w:checked w:val="0"/>
                  </w:checkBox>
                </w:ffData>
              </w:fldChar>
            </w:r>
            <w:r w:rsidRPr="00AD0B4F">
              <w:rPr>
                <w:sz w:val="24"/>
                <w:szCs w:val="24"/>
              </w:rPr>
              <w:instrText xml:space="preserve"> FORMCHECKBOX </w:instrText>
            </w:r>
            <w:r w:rsidR="00000000">
              <w:rPr>
                <w:sz w:val="24"/>
                <w:szCs w:val="24"/>
              </w:rPr>
            </w:r>
            <w:r w:rsidR="00000000">
              <w:rPr>
                <w:sz w:val="24"/>
                <w:szCs w:val="24"/>
              </w:rPr>
              <w:fldChar w:fldCharType="separate"/>
            </w:r>
            <w:r w:rsidRPr="00AD0B4F">
              <w:rPr>
                <w:sz w:val="24"/>
                <w:szCs w:val="24"/>
              </w:rPr>
              <w:fldChar w:fldCharType="end"/>
            </w:r>
            <w:r w:rsidRPr="00AD0B4F">
              <w:rPr>
                <w:sz w:val="24"/>
                <w:szCs w:val="24"/>
              </w:rPr>
              <w:t xml:space="preserve"> Industry</w:t>
            </w:r>
          </w:p>
        </w:tc>
        <w:tc>
          <w:tcPr>
            <w:tcW w:w="6120" w:type="dxa"/>
          </w:tcPr>
          <w:p w14:paraId="11B8656B" w14:textId="77777777" w:rsidR="00AD0B4F" w:rsidRPr="00AD0B4F" w:rsidRDefault="00AD0B4F" w:rsidP="00175FC0">
            <w:pPr>
              <w:pStyle w:val="NoSpacing"/>
              <w:rPr>
                <w:sz w:val="24"/>
                <w:szCs w:val="24"/>
              </w:rPr>
            </w:pPr>
            <w:r w:rsidRPr="00AD0B4F">
              <w:rPr>
                <w:sz w:val="24"/>
                <w:szCs w:val="24"/>
              </w:rPr>
              <w:t>Name of Sponsor:</w:t>
            </w:r>
          </w:p>
        </w:tc>
      </w:tr>
      <w:tr w:rsidR="00AD0B4F" w:rsidRPr="00AD0B4F" w14:paraId="1A964EEA" w14:textId="77777777" w:rsidTr="00AD0B4F">
        <w:tc>
          <w:tcPr>
            <w:tcW w:w="4788" w:type="dxa"/>
          </w:tcPr>
          <w:p w14:paraId="22ECBCED" w14:textId="77777777" w:rsidR="00AD0B4F" w:rsidRPr="00AD0B4F" w:rsidRDefault="00100306" w:rsidP="006F4CBE">
            <w:pPr>
              <w:pStyle w:val="NoSpacing"/>
              <w:rPr>
                <w:sz w:val="24"/>
                <w:szCs w:val="24"/>
              </w:rPr>
            </w:pP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r w:rsidR="00AD0B4F" w:rsidRPr="00AD0B4F">
              <w:rPr>
                <w:sz w:val="24"/>
                <w:szCs w:val="24"/>
              </w:rPr>
              <w:t xml:space="preserve"> </w:t>
            </w:r>
            <w:r w:rsidR="006F4CBE">
              <w:rPr>
                <w:sz w:val="24"/>
                <w:szCs w:val="24"/>
              </w:rPr>
              <w:t>Current</w:t>
            </w:r>
            <w:r w:rsidR="006F4CBE" w:rsidRPr="00AD0B4F">
              <w:rPr>
                <w:sz w:val="24"/>
                <w:szCs w:val="24"/>
              </w:rPr>
              <w:t xml:space="preserve"> </w:t>
            </w:r>
            <w:r w:rsidR="00AD0B4F" w:rsidRPr="00AD0B4F">
              <w:rPr>
                <w:sz w:val="24"/>
                <w:szCs w:val="24"/>
              </w:rPr>
              <w:t>Funded Grant</w:t>
            </w:r>
          </w:p>
        </w:tc>
        <w:tc>
          <w:tcPr>
            <w:tcW w:w="6120" w:type="dxa"/>
          </w:tcPr>
          <w:p w14:paraId="6F18843F" w14:textId="77777777" w:rsidR="00AD0B4F" w:rsidRPr="00AD0B4F" w:rsidRDefault="00AD0B4F" w:rsidP="00100306">
            <w:pPr>
              <w:pStyle w:val="NoSpacing"/>
              <w:rPr>
                <w:sz w:val="24"/>
                <w:szCs w:val="24"/>
              </w:rPr>
            </w:pPr>
            <w:r w:rsidRPr="00AD0B4F">
              <w:rPr>
                <w:sz w:val="24"/>
                <w:szCs w:val="24"/>
              </w:rPr>
              <w:t>Funding Agency:</w:t>
            </w:r>
            <w:r w:rsidR="00100306">
              <w:rPr>
                <w:sz w:val="24"/>
                <w:szCs w:val="24"/>
              </w:rPr>
              <w:t xml:space="preserve"> </w:t>
            </w:r>
          </w:p>
        </w:tc>
      </w:tr>
      <w:tr w:rsidR="00AD0B4F" w:rsidRPr="00AD0B4F" w14:paraId="5CED6035" w14:textId="77777777" w:rsidTr="00AD0B4F">
        <w:tc>
          <w:tcPr>
            <w:tcW w:w="4788" w:type="dxa"/>
          </w:tcPr>
          <w:p w14:paraId="135E1B63" w14:textId="77777777" w:rsidR="00AD0B4F" w:rsidRPr="00AD0B4F" w:rsidRDefault="006F4CBE" w:rsidP="00FD03E7">
            <w:pPr>
              <w:pStyle w:val="NoSpacing"/>
              <w:rPr>
                <w:sz w:val="24"/>
                <w:szCs w:val="24"/>
              </w:rPr>
            </w:pP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r w:rsidR="00AD0B4F" w:rsidRPr="00AD0B4F">
              <w:rPr>
                <w:sz w:val="24"/>
                <w:szCs w:val="24"/>
              </w:rPr>
              <w:t xml:space="preserve"> Proposed Grant</w:t>
            </w:r>
          </w:p>
          <w:p w14:paraId="1C4D572B" w14:textId="77777777" w:rsidR="00AD0B4F" w:rsidRPr="00AD0B4F" w:rsidRDefault="00AD0B4F" w:rsidP="00FD03E7">
            <w:pPr>
              <w:pStyle w:val="NoSpacing"/>
              <w:rPr>
                <w:sz w:val="24"/>
                <w:szCs w:val="24"/>
              </w:rPr>
            </w:pPr>
          </w:p>
          <w:p w14:paraId="5E15DAEB" w14:textId="77777777" w:rsidR="00AD0B4F" w:rsidRPr="00AD0B4F" w:rsidRDefault="00AD0B4F" w:rsidP="00FD03E7">
            <w:pPr>
              <w:pStyle w:val="NoSpacing"/>
              <w:rPr>
                <w:sz w:val="24"/>
                <w:szCs w:val="24"/>
              </w:rPr>
            </w:pPr>
            <w:r>
              <w:rPr>
                <w:sz w:val="24"/>
                <w:szCs w:val="24"/>
              </w:rPr>
              <w:t xml:space="preserve">      </w:t>
            </w:r>
          </w:p>
        </w:tc>
        <w:tc>
          <w:tcPr>
            <w:tcW w:w="6120" w:type="dxa"/>
          </w:tcPr>
          <w:p w14:paraId="077C6276" w14:textId="77777777" w:rsidR="00AD0B4F" w:rsidRDefault="00AD0B4F" w:rsidP="00FD03E7">
            <w:pPr>
              <w:pStyle w:val="NoSpacing"/>
              <w:rPr>
                <w:sz w:val="24"/>
                <w:szCs w:val="24"/>
              </w:rPr>
            </w:pPr>
            <w:r w:rsidRPr="00AD0B4F">
              <w:rPr>
                <w:sz w:val="24"/>
                <w:szCs w:val="24"/>
              </w:rPr>
              <w:t>Funding Agency:</w:t>
            </w:r>
            <w:r>
              <w:rPr>
                <w:sz w:val="24"/>
                <w:szCs w:val="24"/>
              </w:rPr>
              <w:t xml:space="preserve"> </w:t>
            </w:r>
            <w:r w:rsidR="00100306">
              <w:rPr>
                <w:sz w:val="24"/>
                <w:szCs w:val="24"/>
              </w:rPr>
              <w:t>NIH</w:t>
            </w:r>
          </w:p>
          <w:p w14:paraId="49D9EA5C" w14:textId="77777777" w:rsidR="00AD0B4F" w:rsidRDefault="00AD0B4F" w:rsidP="00FD03E7">
            <w:pPr>
              <w:pStyle w:val="NoSpacing"/>
              <w:rPr>
                <w:sz w:val="24"/>
                <w:szCs w:val="24"/>
              </w:rPr>
            </w:pPr>
          </w:p>
          <w:p w14:paraId="4800ACAE" w14:textId="21743270" w:rsidR="00AD0B4F" w:rsidRPr="00AD0B4F" w:rsidRDefault="00AD0B4F" w:rsidP="00FD03E7">
            <w:pPr>
              <w:pStyle w:val="NoSpacing"/>
              <w:rPr>
                <w:sz w:val="24"/>
                <w:szCs w:val="24"/>
              </w:rPr>
            </w:pPr>
            <w:r>
              <w:rPr>
                <w:sz w:val="24"/>
                <w:szCs w:val="24"/>
              </w:rPr>
              <w:t xml:space="preserve">Grant </w:t>
            </w:r>
            <w:r w:rsidRPr="00AD0B4F">
              <w:rPr>
                <w:sz w:val="24"/>
                <w:szCs w:val="24"/>
              </w:rPr>
              <w:t>Submission Deadline:</w:t>
            </w:r>
            <w:r w:rsidR="00100306">
              <w:rPr>
                <w:sz w:val="24"/>
                <w:szCs w:val="24"/>
              </w:rPr>
              <w:t xml:space="preserve"> </w:t>
            </w:r>
          </w:p>
        </w:tc>
      </w:tr>
    </w:tbl>
    <w:p w14:paraId="1990B8A8" w14:textId="68F624D6" w:rsidR="00FD03E7" w:rsidRDefault="00FD03E7" w:rsidP="00FD03E7">
      <w:pPr>
        <w:pStyle w:val="NoSpacing"/>
        <w:ind w:left="90" w:hanging="90"/>
        <w:rPr>
          <w:sz w:val="24"/>
          <w:szCs w:val="24"/>
        </w:rPr>
      </w:pPr>
    </w:p>
    <w:p w14:paraId="26A670D0" w14:textId="77777777" w:rsidR="0021258C" w:rsidRPr="0021258C" w:rsidRDefault="0021258C" w:rsidP="0021258C">
      <w:pPr>
        <w:spacing w:after="0" w:line="240" w:lineRule="auto"/>
        <w:rPr>
          <w:rFonts w:ascii="Calibri" w:eastAsia="Calibri" w:hAnsi="Calibri" w:cs="Times New Roman"/>
          <w:b/>
          <w:bCs/>
        </w:rPr>
      </w:pPr>
      <w:r w:rsidRPr="0021258C">
        <w:rPr>
          <w:rFonts w:ascii="Calibri" w:eastAsia="Calibri" w:hAnsi="Calibri" w:cs="Times New Roman"/>
          <w:b/>
          <w:bCs/>
        </w:rPr>
        <w:t xml:space="preserve">Alignment with CDDOM </w:t>
      </w:r>
    </w:p>
    <w:p w14:paraId="5A42AEF5" w14:textId="77777777" w:rsidR="0021258C" w:rsidRPr="0021258C" w:rsidRDefault="0021258C" w:rsidP="0021258C">
      <w:pPr>
        <w:spacing w:after="0" w:line="240" w:lineRule="auto"/>
        <w:rPr>
          <w:rFonts w:ascii="Calibri" w:eastAsia="Calibri" w:hAnsi="Calibri" w:cs="Times New Roman"/>
        </w:rPr>
      </w:pPr>
    </w:p>
    <w:p w14:paraId="4B3ECD36" w14:textId="77777777" w:rsidR="0021258C" w:rsidRPr="0021258C" w:rsidRDefault="0021258C" w:rsidP="0021258C">
      <w:pPr>
        <w:spacing w:after="0" w:line="240" w:lineRule="auto"/>
        <w:rPr>
          <w:rFonts w:ascii="Calibri" w:eastAsia="Calibri" w:hAnsi="Calibri" w:cs="Times New Roman"/>
        </w:rPr>
      </w:pPr>
      <w:r w:rsidRPr="0021258C">
        <w:rPr>
          <w:rFonts w:ascii="Calibri" w:eastAsia="Calibri" w:hAnsi="Calibri" w:cs="Times New Roman"/>
        </w:rPr>
        <w:t>MISSION</w:t>
      </w:r>
    </w:p>
    <w:p w14:paraId="43537326" w14:textId="77777777" w:rsidR="0021258C" w:rsidRPr="0021258C" w:rsidRDefault="0021258C" w:rsidP="0021258C">
      <w:pPr>
        <w:spacing w:after="0" w:line="240" w:lineRule="auto"/>
        <w:rPr>
          <w:rFonts w:ascii="Calibri" w:eastAsia="Calibri" w:hAnsi="Calibri" w:cs="Times New Roman"/>
        </w:rPr>
      </w:pPr>
      <w:r w:rsidRPr="0021258C">
        <w:rPr>
          <w:rFonts w:ascii="Calibri" w:eastAsia="Calibri" w:hAnsi="Calibri" w:cs="Times New Roman"/>
        </w:rPr>
        <w:t>To serve as a nucleus for interdisciplinary research that forms the foundation for translation of biomedical research to advanced, evidence-based clinical care in the community.</w:t>
      </w:r>
    </w:p>
    <w:p w14:paraId="73754D2C" w14:textId="77777777" w:rsidR="0021258C" w:rsidRPr="0021258C" w:rsidRDefault="0021258C" w:rsidP="0021258C">
      <w:pPr>
        <w:spacing w:after="0" w:line="240" w:lineRule="auto"/>
        <w:rPr>
          <w:rFonts w:ascii="Calibri" w:eastAsia="Calibri" w:hAnsi="Calibri" w:cs="Times New Roman"/>
        </w:rPr>
      </w:pPr>
    </w:p>
    <w:p w14:paraId="761E7F0D" w14:textId="77777777" w:rsidR="0021258C" w:rsidRPr="0021258C" w:rsidRDefault="0021258C" w:rsidP="0021258C">
      <w:pPr>
        <w:spacing w:after="0" w:line="240" w:lineRule="auto"/>
        <w:rPr>
          <w:rFonts w:ascii="Calibri" w:eastAsia="Calibri" w:hAnsi="Calibri" w:cs="Times New Roman"/>
        </w:rPr>
      </w:pPr>
      <w:r w:rsidRPr="0021258C">
        <w:rPr>
          <w:rFonts w:ascii="Calibri" w:eastAsia="Calibri" w:hAnsi="Calibri" w:cs="Times New Roman"/>
        </w:rPr>
        <w:t>VISION</w:t>
      </w:r>
    </w:p>
    <w:p w14:paraId="0AFD0F7C" w14:textId="77777777" w:rsidR="0021258C" w:rsidRPr="0021258C" w:rsidRDefault="0021258C" w:rsidP="0021258C">
      <w:pPr>
        <w:spacing w:after="0" w:line="240" w:lineRule="auto"/>
        <w:rPr>
          <w:rFonts w:ascii="Calibri" w:eastAsia="Calibri" w:hAnsi="Calibri" w:cs="Times New Roman"/>
        </w:rPr>
      </w:pPr>
      <w:r w:rsidRPr="0021258C">
        <w:rPr>
          <w:rFonts w:ascii="Calibri" w:eastAsia="Calibri" w:hAnsi="Calibri" w:cs="Times New Roman"/>
        </w:rPr>
        <w:t>To improve the health and wellbeing of Latino patients with type 2 diabetes among one of the most high-risk yet underserved regions in the nation.</w:t>
      </w:r>
    </w:p>
    <w:p w14:paraId="2947C1F8" w14:textId="77777777" w:rsidR="0021258C" w:rsidRPr="0021258C" w:rsidRDefault="0021258C" w:rsidP="0021258C">
      <w:pPr>
        <w:spacing w:after="0" w:line="240" w:lineRule="auto"/>
        <w:rPr>
          <w:rFonts w:ascii="Calibri" w:eastAsia="Calibri" w:hAnsi="Calibri" w:cs="Times New Roman"/>
        </w:rPr>
      </w:pPr>
    </w:p>
    <w:p w14:paraId="40E90A3B" w14:textId="77777777" w:rsidR="0021258C" w:rsidRPr="0021258C" w:rsidRDefault="0021258C" w:rsidP="0021258C">
      <w:pPr>
        <w:spacing w:after="0" w:line="240" w:lineRule="auto"/>
        <w:rPr>
          <w:rFonts w:ascii="Calibri" w:eastAsia="Calibri" w:hAnsi="Calibri" w:cs="Times New Roman"/>
        </w:rPr>
      </w:pPr>
      <w:r w:rsidRPr="0021258C">
        <w:rPr>
          <w:rFonts w:ascii="Calibri" w:eastAsia="Calibri" w:hAnsi="Calibri" w:cs="Times New Roman"/>
        </w:rPr>
        <w:t>APPROACH</w:t>
      </w:r>
    </w:p>
    <w:p w14:paraId="473A49AF" w14:textId="77777777" w:rsidR="0021258C" w:rsidRPr="0021258C" w:rsidRDefault="0021258C" w:rsidP="0021258C">
      <w:pPr>
        <w:spacing w:after="0" w:line="240" w:lineRule="auto"/>
        <w:rPr>
          <w:rFonts w:ascii="Calibri" w:eastAsia="Calibri" w:hAnsi="Calibri" w:cs="Times New Roman"/>
        </w:rPr>
      </w:pPr>
      <w:r w:rsidRPr="0021258C">
        <w:rPr>
          <w:rFonts w:ascii="Calibri" w:eastAsia="Calibri" w:hAnsi="Calibri" w:cs="Times New Roman"/>
        </w:rPr>
        <w:lastRenderedPageBreak/>
        <w:t>To create research infrastructure ranging from basic and translational biomedical sciences to clinical research and to community healthcare partners that can facilitate translation of knowledge from the bench to the community and back, in a virtuous cycle.</w:t>
      </w:r>
    </w:p>
    <w:p w14:paraId="222986A8" w14:textId="77777777" w:rsidR="0021258C" w:rsidRPr="0021258C" w:rsidRDefault="0021258C" w:rsidP="0021258C">
      <w:pPr>
        <w:spacing w:after="0" w:line="240" w:lineRule="auto"/>
        <w:rPr>
          <w:rFonts w:ascii="Calibri" w:eastAsia="Calibri" w:hAnsi="Calibri" w:cs="Times New Roman"/>
          <w:b/>
          <w:bCs/>
        </w:rPr>
      </w:pPr>
      <w:r w:rsidRPr="0021258C">
        <w:rPr>
          <w:rFonts w:ascii="Calibri" w:eastAsia="Calibri" w:hAnsi="Calibri" w:cs="Times New Roman"/>
          <w:b/>
          <w:bCs/>
        </w:rPr>
        <w:t xml:space="preserve"> </w:t>
      </w:r>
    </w:p>
    <w:p w14:paraId="2E1FAAD5" w14:textId="4F64009B" w:rsidR="0021258C" w:rsidRPr="0021258C" w:rsidRDefault="0021258C" w:rsidP="0021258C">
      <w:pPr>
        <w:spacing w:after="0" w:line="240" w:lineRule="auto"/>
        <w:rPr>
          <w:rFonts w:ascii="Calibri" w:eastAsia="Calibri" w:hAnsi="Calibri" w:cs="Times New Roman"/>
          <w:b/>
          <w:bCs/>
        </w:rPr>
      </w:pPr>
      <w:r w:rsidRPr="0021258C">
        <w:rPr>
          <w:rFonts w:ascii="Calibri" w:eastAsia="Calibri" w:hAnsi="Calibri" w:cs="Times New Roman"/>
          <w:b/>
          <w:bCs/>
        </w:rPr>
        <w:t xml:space="preserve">Does this study align well with the mission, vision, and approach of CDDOM? (Please </w:t>
      </w:r>
      <w:r w:rsidR="00816712">
        <w:rPr>
          <w:rFonts w:ascii="Calibri" w:eastAsia="Calibri" w:hAnsi="Calibri" w:cs="Times New Roman"/>
          <w:b/>
          <w:bCs/>
        </w:rPr>
        <w:t>specify how?</w:t>
      </w:r>
      <w:r w:rsidRPr="0021258C">
        <w:rPr>
          <w:rFonts w:ascii="Calibri" w:eastAsia="Calibri" w:hAnsi="Calibri" w:cs="Times New Roman"/>
          <w:b/>
          <w:bCs/>
        </w:rPr>
        <w:t>)</w:t>
      </w:r>
    </w:p>
    <w:p w14:paraId="45F016C5" w14:textId="77777777" w:rsidR="0021258C" w:rsidRDefault="0021258C" w:rsidP="00FD03E7">
      <w:pPr>
        <w:pStyle w:val="NoSpacing"/>
        <w:ind w:left="90" w:hanging="90"/>
        <w:rPr>
          <w:sz w:val="24"/>
          <w:szCs w:val="24"/>
        </w:rPr>
      </w:pPr>
    </w:p>
    <w:p w14:paraId="093247B8" w14:textId="77777777" w:rsidR="0021258C" w:rsidRPr="00AD0B4F" w:rsidRDefault="0021258C" w:rsidP="00FD03E7">
      <w:pPr>
        <w:pStyle w:val="NoSpacing"/>
        <w:ind w:left="90" w:hanging="90"/>
        <w:rPr>
          <w:sz w:val="24"/>
          <w:szCs w:val="24"/>
        </w:rPr>
      </w:pPr>
    </w:p>
    <w:p w14:paraId="13D1D00A" w14:textId="77777777" w:rsidR="00DF2F49" w:rsidRDefault="00DF2F49" w:rsidP="00FD03E7">
      <w:pPr>
        <w:pStyle w:val="NoSpacing"/>
        <w:ind w:left="90" w:hanging="90"/>
        <w:rPr>
          <w:b/>
          <w:sz w:val="24"/>
          <w:szCs w:val="24"/>
        </w:rPr>
      </w:pPr>
      <w:r>
        <w:rPr>
          <w:b/>
          <w:sz w:val="24"/>
          <w:szCs w:val="24"/>
        </w:rPr>
        <w:t>Description of Study:</w:t>
      </w:r>
    </w:p>
    <w:p w14:paraId="7326D3AA" w14:textId="3A2C1809" w:rsidR="00DF2F49" w:rsidRPr="00DF2F49" w:rsidRDefault="00DF2F49" w:rsidP="00DF2F49">
      <w:pPr>
        <w:pStyle w:val="NoSpacing"/>
      </w:pPr>
      <w:r w:rsidRPr="00DF2F49">
        <w:rPr>
          <w:i/>
        </w:rPr>
        <w:t>Please describe your proposed study</w:t>
      </w:r>
      <w:r w:rsidR="007C5837">
        <w:rPr>
          <w:i/>
        </w:rPr>
        <w:t xml:space="preserve"> in a succinct but complete manner</w:t>
      </w:r>
      <w:r w:rsidRPr="00DF2F49">
        <w:rPr>
          <w:i/>
        </w:rPr>
        <w:t>.  Include specific aims, hypothesis, rationale, study design, and type of analytical methods that will be used (ex. Genotyping).</w:t>
      </w:r>
    </w:p>
    <w:p w14:paraId="33931E44" w14:textId="77777777" w:rsidR="00DF2F49" w:rsidRPr="00DF2F49" w:rsidRDefault="00DF2F49" w:rsidP="00DF2F49">
      <w:pPr>
        <w:pStyle w:val="NoSpacing"/>
      </w:pPr>
    </w:p>
    <w:p w14:paraId="2DFCD3C5" w14:textId="47ED676A" w:rsidR="00C9698A" w:rsidRDefault="00C9698A" w:rsidP="00171CE9">
      <w:pPr>
        <w:spacing w:after="0" w:line="240" w:lineRule="auto"/>
        <w:jc w:val="both"/>
        <w:rPr>
          <w:rFonts w:cstheme="minorHAnsi"/>
        </w:rPr>
      </w:pPr>
    </w:p>
    <w:p w14:paraId="5E398F7C" w14:textId="79A52086" w:rsidR="00DF2F49" w:rsidRPr="0021258C" w:rsidRDefault="00C9698A" w:rsidP="0021258C">
      <w:pPr>
        <w:spacing w:after="0" w:line="240" w:lineRule="auto"/>
        <w:jc w:val="both"/>
        <w:rPr>
          <w:rFonts w:cstheme="minorHAnsi"/>
        </w:rPr>
      </w:pPr>
      <w:r w:rsidRPr="00C9698A">
        <w:rPr>
          <w:rFonts w:cstheme="minorHAnsi"/>
        </w:rPr>
        <w:t xml:space="preserve"> </w:t>
      </w:r>
      <w:r w:rsidR="00DF2F49" w:rsidRPr="00DF2F49">
        <w:rPr>
          <w:b/>
          <w:sz w:val="24"/>
          <w:szCs w:val="24"/>
        </w:rPr>
        <w:t>Benefits of Using Biobank Resources:</w:t>
      </w:r>
    </w:p>
    <w:p w14:paraId="61425D9D" w14:textId="77777777" w:rsidR="00DF2F49" w:rsidRPr="00DF2F49" w:rsidRDefault="00DF2F49" w:rsidP="00DF2F49">
      <w:pPr>
        <w:pStyle w:val="NoSpacing"/>
      </w:pPr>
      <w:r w:rsidRPr="00DF2F49">
        <w:rPr>
          <w:i/>
        </w:rPr>
        <w:t>In lay terminology, please provide ~100 words describing how using Biobank resources will benefit your study (this will be posted on the internal and external Biobank website)</w:t>
      </w:r>
      <w:r>
        <w:rPr>
          <w:i/>
        </w:rPr>
        <w:t>.</w:t>
      </w:r>
    </w:p>
    <w:p w14:paraId="4A0E3A82" w14:textId="5D6AEA8B" w:rsidR="00DF2F49" w:rsidRDefault="00DF2F49" w:rsidP="00DF2F49">
      <w:pPr>
        <w:pStyle w:val="NoSpacing"/>
      </w:pPr>
    </w:p>
    <w:p w14:paraId="1EE76B57" w14:textId="77777777" w:rsidR="00372ECA" w:rsidRDefault="00372ECA" w:rsidP="00DF2F49">
      <w:pPr>
        <w:pStyle w:val="NoSpacing"/>
        <w:rPr>
          <w:rFonts w:ascii="Calibri" w:hAnsi="Calibri" w:cs="Calibri"/>
          <w:b/>
          <w:bCs/>
          <w:sz w:val="24"/>
          <w:szCs w:val="24"/>
        </w:rPr>
      </w:pPr>
    </w:p>
    <w:p w14:paraId="0A79E85B" w14:textId="1102A3CC" w:rsidR="008230B6" w:rsidRPr="008230B6" w:rsidRDefault="008230B6" w:rsidP="008230B6">
      <w:pPr>
        <w:pStyle w:val="NoSpacing"/>
        <w:rPr>
          <w:b/>
          <w:sz w:val="24"/>
          <w:szCs w:val="24"/>
        </w:rPr>
      </w:pPr>
      <w:r w:rsidRPr="008230B6">
        <w:rPr>
          <w:b/>
          <w:sz w:val="24"/>
          <w:szCs w:val="24"/>
        </w:rPr>
        <w:t>Benefits to Community Health Centers:</w:t>
      </w:r>
    </w:p>
    <w:p w14:paraId="2BE3F9C2" w14:textId="65B818AB" w:rsidR="008230B6" w:rsidRDefault="008230B6" w:rsidP="008230B6">
      <w:pPr>
        <w:pStyle w:val="NoSpacing"/>
        <w:rPr>
          <w:b/>
          <w:sz w:val="24"/>
          <w:szCs w:val="24"/>
        </w:rPr>
      </w:pPr>
      <w:r w:rsidRPr="00DF2F49">
        <w:rPr>
          <w:i/>
        </w:rPr>
        <w:t xml:space="preserve">In lay terminology, please provide ~100 words </w:t>
      </w:r>
      <w:r w:rsidRPr="008230B6">
        <w:rPr>
          <w:i/>
        </w:rPr>
        <w:t xml:space="preserve">describing </w:t>
      </w:r>
      <w:r w:rsidR="00813D2F" w:rsidRPr="008230B6">
        <w:rPr>
          <w:i/>
          <w:sz w:val="24"/>
          <w:szCs w:val="24"/>
        </w:rPr>
        <w:t xml:space="preserve">any benefits to </w:t>
      </w:r>
      <w:r w:rsidR="00507162" w:rsidRPr="008230B6">
        <w:rPr>
          <w:i/>
          <w:sz w:val="24"/>
          <w:szCs w:val="24"/>
        </w:rPr>
        <w:t xml:space="preserve">El Rio Community Health Center </w:t>
      </w:r>
      <w:r w:rsidRPr="008230B6">
        <w:rPr>
          <w:i/>
          <w:sz w:val="24"/>
          <w:szCs w:val="24"/>
        </w:rPr>
        <w:t>or</w:t>
      </w:r>
      <w:r w:rsidR="00507162" w:rsidRPr="008230B6">
        <w:rPr>
          <w:i/>
          <w:sz w:val="24"/>
          <w:szCs w:val="24"/>
        </w:rPr>
        <w:t xml:space="preserve"> Mariposa Community Health Center</w:t>
      </w:r>
      <w:r w:rsidR="00430ED8" w:rsidRPr="008230B6">
        <w:rPr>
          <w:i/>
          <w:sz w:val="24"/>
          <w:szCs w:val="24"/>
        </w:rPr>
        <w:t xml:space="preserve"> from your study</w:t>
      </w:r>
      <w:r w:rsidR="00813D2F" w:rsidRPr="008230B6">
        <w:rPr>
          <w:i/>
          <w:sz w:val="24"/>
          <w:szCs w:val="24"/>
        </w:rPr>
        <w:t>?</w:t>
      </w:r>
      <w:r w:rsidR="00A61317" w:rsidRPr="00507162">
        <w:rPr>
          <w:sz w:val="24"/>
          <w:szCs w:val="24"/>
        </w:rPr>
        <w:t xml:space="preserve"> </w:t>
      </w:r>
      <w:r w:rsidR="00A61317" w:rsidRPr="00507162">
        <w:rPr>
          <w:sz w:val="24"/>
          <w:szCs w:val="24"/>
        </w:rPr>
        <w:br/>
      </w:r>
      <w:r w:rsidR="00A61317" w:rsidRPr="00507162">
        <w:rPr>
          <w:sz w:val="24"/>
          <w:szCs w:val="24"/>
        </w:rPr>
        <w:br/>
      </w:r>
    </w:p>
    <w:p w14:paraId="2D4BFC08" w14:textId="470BD47F" w:rsidR="008230B6" w:rsidRPr="008230B6" w:rsidRDefault="008230B6" w:rsidP="008230B6">
      <w:pPr>
        <w:pStyle w:val="NoSpacing"/>
        <w:rPr>
          <w:b/>
          <w:sz w:val="24"/>
          <w:szCs w:val="24"/>
        </w:rPr>
      </w:pPr>
      <w:r w:rsidRPr="008230B6">
        <w:rPr>
          <w:b/>
          <w:sz w:val="24"/>
          <w:szCs w:val="24"/>
        </w:rPr>
        <w:t xml:space="preserve">Benefits to </w:t>
      </w:r>
      <w:r>
        <w:rPr>
          <w:b/>
          <w:sz w:val="24"/>
          <w:szCs w:val="24"/>
        </w:rPr>
        <w:t xml:space="preserve">Patients of </w:t>
      </w:r>
      <w:r w:rsidRPr="008230B6">
        <w:rPr>
          <w:b/>
          <w:sz w:val="24"/>
          <w:szCs w:val="24"/>
        </w:rPr>
        <w:t>Community Health Centers:</w:t>
      </w:r>
    </w:p>
    <w:p w14:paraId="43BA414A" w14:textId="6B8D7276" w:rsidR="00A61317" w:rsidRPr="00507162" w:rsidRDefault="008230B6" w:rsidP="008230B6">
      <w:pPr>
        <w:pStyle w:val="NoSpacing"/>
        <w:rPr>
          <w:sz w:val="24"/>
        </w:rPr>
      </w:pPr>
      <w:r w:rsidRPr="00DF2F49">
        <w:rPr>
          <w:i/>
        </w:rPr>
        <w:t xml:space="preserve">In lay terminology, please provide ~100 words </w:t>
      </w:r>
      <w:r w:rsidRPr="008230B6">
        <w:rPr>
          <w:i/>
        </w:rPr>
        <w:t xml:space="preserve">describing </w:t>
      </w:r>
      <w:r w:rsidRPr="008230B6">
        <w:rPr>
          <w:i/>
          <w:sz w:val="24"/>
          <w:szCs w:val="24"/>
        </w:rPr>
        <w:t>any benefits</w:t>
      </w:r>
      <w:r>
        <w:rPr>
          <w:i/>
          <w:sz w:val="24"/>
          <w:szCs w:val="24"/>
        </w:rPr>
        <w:t xml:space="preserve"> </w:t>
      </w:r>
      <w:r w:rsidR="00A61317" w:rsidRPr="008230B6">
        <w:rPr>
          <w:i/>
          <w:sz w:val="24"/>
        </w:rPr>
        <w:t>to the participants</w:t>
      </w:r>
      <w:r w:rsidR="00430ED8" w:rsidRPr="008230B6">
        <w:rPr>
          <w:i/>
          <w:sz w:val="24"/>
        </w:rPr>
        <w:t xml:space="preserve"> from your study</w:t>
      </w:r>
      <w:r w:rsidR="00A61317" w:rsidRPr="008230B6">
        <w:rPr>
          <w:i/>
          <w:sz w:val="24"/>
        </w:rPr>
        <w:t>?</w:t>
      </w:r>
      <w:r w:rsidR="0000670E" w:rsidRPr="008230B6">
        <w:rPr>
          <w:i/>
          <w:sz w:val="24"/>
          <w:szCs w:val="24"/>
        </w:rPr>
        <w:br/>
      </w:r>
    </w:p>
    <w:p w14:paraId="609E7FAB" w14:textId="61466B12" w:rsidR="008230B6" w:rsidRPr="00DF2F49" w:rsidRDefault="00A61317" w:rsidP="008230B6">
      <w:pPr>
        <w:pStyle w:val="NoSpacing"/>
        <w:rPr>
          <w:b/>
          <w:sz w:val="24"/>
          <w:szCs w:val="24"/>
        </w:rPr>
      </w:pPr>
      <w:r>
        <w:br/>
      </w:r>
      <w:r w:rsidR="008230B6">
        <w:rPr>
          <w:b/>
          <w:sz w:val="24"/>
          <w:szCs w:val="24"/>
        </w:rPr>
        <w:t>Sample Information:</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363"/>
        <w:gridCol w:w="4427"/>
      </w:tblGrid>
      <w:tr w:rsidR="008230B6" w14:paraId="6575ADBA" w14:textId="77777777" w:rsidTr="004D09F8">
        <w:tc>
          <w:tcPr>
            <w:tcW w:w="6363" w:type="dxa"/>
          </w:tcPr>
          <w:p w14:paraId="3B94BF6D" w14:textId="77777777" w:rsidR="008230B6" w:rsidRPr="00946281" w:rsidRDefault="008230B6" w:rsidP="004D09F8">
            <w:pPr>
              <w:pStyle w:val="NoSpacing"/>
              <w:rPr>
                <w:sz w:val="24"/>
                <w:szCs w:val="24"/>
              </w:rPr>
            </w:pPr>
            <w:r w:rsidRPr="00946281">
              <w:rPr>
                <w:sz w:val="24"/>
                <w:szCs w:val="24"/>
              </w:rPr>
              <w:t>Estimated date (mm/</w:t>
            </w:r>
            <w:proofErr w:type="spellStart"/>
            <w:r w:rsidRPr="00946281">
              <w:rPr>
                <w:sz w:val="24"/>
                <w:szCs w:val="24"/>
              </w:rPr>
              <w:t>yy</w:t>
            </w:r>
            <w:proofErr w:type="spellEnd"/>
            <w:r w:rsidRPr="00946281">
              <w:rPr>
                <w:sz w:val="24"/>
                <w:szCs w:val="24"/>
              </w:rPr>
              <w:t>) first samples/data are needed:</w:t>
            </w:r>
          </w:p>
        </w:tc>
        <w:tc>
          <w:tcPr>
            <w:tcW w:w="4427" w:type="dxa"/>
          </w:tcPr>
          <w:p w14:paraId="54809F8C" w14:textId="6069B940" w:rsidR="008230B6" w:rsidRPr="00946281" w:rsidRDefault="008230B6" w:rsidP="004D09F8">
            <w:pPr>
              <w:pStyle w:val="NoSpacing"/>
              <w:rPr>
                <w:sz w:val="24"/>
                <w:szCs w:val="24"/>
              </w:rPr>
            </w:pPr>
          </w:p>
        </w:tc>
      </w:tr>
      <w:tr w:rsidR="008230B6" w14:paraId="662A25C8" w14:textId="77777777" w:rsidTr="004D09F8">
        <w:tc>
          <w:tcPr>
            <w:tcW w:w="6363" w:type="dxa"/>
          </w:tcPr>
          <w:p w14:paraId="6E9699AD" w14:textId="77777777" w:rsidR="008230B6" w:rsidRPr="00946281" w:rsidRDefault="008230B6" w:rsidP="004D09F8">
            <w:pPr>
              <w:pStyle w:val="NoSpacing"/>
              <w:rPr>
                <w:sz w:val="24"/>
                <w:szCs w:val="24"/>
              </w:rPr>
            </w:pPr>
            <w:r w:rsidRPr="00946281">
              <w:rPr>
                <w:sz w:val="24"/>
                <w:szCs w:val="24"/>
              </w:rPr>
              <w:t xml:space="preserve">Estimated number of patients needed for </w:t>
            </w:r>
            <w:r w:rsidRPr="00946281">
              <w:rPr>
                <w:b/>
                <w:sz w:val="24"/>
                <w:szCs w:val="24"/>
              </w:rPr>
              <w:t>entire study</w:t>
            </w:r>
            <w:r w:rsidRPr="00946281">
              <w:rPr>
                <w:sz w:val="24"/>
                <w:szCs w:val="24"/>
              </w:rPr>
              <w:t>:</w:t>
            </w:r>
          </w:p>
        </w:tc>
        <w:tc>
          <w:tcPr>
            <w:tcW w:w="4427" w:type="dxa"/>
          </w:tcPr>
          <w:p w14:paraId="22926B46" w14:textId="52F4A99C" w:rsidR="008230B6" w:rsidRPr="00946281" w:rsidRDefault="008230B6" w:rsidP="004D09F8">
            <w:pPr>
              <w:pStyle w:val="NoSpacing"/>
              <w:rPr>
                <w:sz w:val="24"/>
                <w:szCs w:val="24"/>
              </w:rPr>
            </w:pPr>
          </w:p>
        </w:tc>
      </w:tr>
      <w:tr w:rsidR="008230B6" w14:paraId="70B04669" w14:textId="77777777" w:rsidTr="004D09F8">
        <w:tc>
          <w:tcPr>
            <w:tcW w:w="6363" w:type="dxa"/>
          </w:tcPr>
          <w:p w14:paraId="79F86330" w14:textId="77777777" w:rsidR="008230B6" w:rsidRPr="00946281" w:rsidRDefault="008230B6" w:rsidP="004D09F8">
            <w:pPr>
              <w:pStyle w:val="NoSpacing"/>
              <w:rPr>
                <w:sz w:val="24"/>
                <w:szCs w:val="24"/>
              </w:rPr>
            </w:pPr>
            <w:r w:rsidRPr="00946281">
              <w:rPr>
                <w:sz w:val="24"/>
                <w:szCs w:val="24"/>
              </w:rPr>
              <w:t>Estimated number of patients needed for first distribution of samples: (if different from that of entire study project)</w:t>
            </w:r>
          </w:p>
        </w:tc>
        <w:tc>
          <w:tcPr>
            <w:tcW w:w="4427" w:type="dxa"/>
          </w:tcPr>
          <w:p w14:paraId="49021A1A" w14:textId="0F1BABF4" w:rsidR="008230B6" w:rsidRPr="00946281" w:rsidRDefault="008230B6" w:rsidP="004D09F8">
            <w:pPr>
              <w:pStyle w:val="NoSpacing"/>
              <w:rPr>
                <w:sz w:val="24"/>
                <w:szCs w:val="24"/>
              </w:rPr>
            </w:pPr>
          </w:p>
        </w:tc>
      </w:tr>
      <w:tr w:rsidR="008230B6" w14:paraId="5D5A9334" w14:textId="77777777" w:rsidTr="004D09F8">
        <w:tc>
          <w:tcPr>
            <w:tcW w:w="6363" w:type="dxa"/>
          </w:tcPr>
          <w:p w14:paraId="358A2AB9" w14:textId="77777777" w:rsidR="008230B6" w:rsidRPr="00857E4A" w:rsidRDefault="008230B6" w:rsidP="004D09F8">
            <w:pPr>
              <w:pStyle w:val="NoSpacing"/>
              <w:rPr>
                <w:sz w:val="24"/>
                <w:szCs w:val="24"/>
              </w:rPr>
            </w:pPr>
            <w:r w:rsidRPr="00857E4A">
              <w:rPr>
                <w:sz w:val="24"/>
                <w:szCs w:val="24"/>
              </w:rPr>
              <w:t>What specific assay or analysis is planned?</w:t>
            </w:r>
          </w:p>
        </w:tc>
        <w:tc>
          <w:tcPr>
            <w:tcW w:w="4427" w:type="dxa"/>
          </w:tcPr>
          <w:p w14:paraId="1095C95C" w14:textId="33A060CB" w:rsidR="008230B6" w:rsidRPr="00857E4A" w:rsidRDefault="008230B6" w:rsidP="004D09F8">
            <w:pPr>
              <w:pStyle w:val="NoSpacing"/>
              <w:rPr>
                <w:sz w:val="24"/>
                <w:szCs w:val="24"/>
              </w:rPr>
            </w:pPr>
          </w:p>
        </w:tc>
      </w:tr>
    </w:tbl>
    <w:p w14:paraId="28FF8FA3" w14:textId="77777777" w:rsidR="00BE5C78" w:rsidRDefault="00BE5C78" w:rsidP="00BE5C78">
      <w:pPr>
        <w:pStyle w:val="NoSpacing"/>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96"/>
      </w:tblGrid>
      <w:tr w:rsidR="00316815" w:rsidRPr="00316815" w14:paraId="6832B06D" w14:textId="77777777" w:rsidTr="00316815">
        <w:tc>
          <w:tcPr>
            <w:tcW w:w="10296" w:type="dxa"/>
          </w:tcPr>
          <w:p w14:paraId="14B11300" w14:textId="77777777" w:rsidR="00316815" w:rsidRPr="00316815" w:rsidRDefault="00316815" w:rsidP="00316815">
            <w:pPr>
              <w:pStyle w:val="NoSpacing"/>
              <w:ind w:left="360"/>
              <w:rPr>
                <w:sz w:val="24"/>
                <w:szCs w:val="24"/>
              </w:rPr>
            </w:pPr>
          </w:p>
        </w:tc>
      </w:tr>
      <w:tr w:rsidR="00316815" w:rsidRPr="00316815" w14:paraId="5B391AA0" w14:textId="77777777" w:rsidTr="00316815">
        <w:tc>
          <w:tcPr>
            <w:tcW w:w="10296" w:type="dxa"/>
          </w:tcPr>
          <w:p w14:paraId="7BA74619" w14:textId="77777777" w:rsidR="00316815" w:rsidRPr="00316815" w:rsidRDefault="00316815" w:rsidP="00430ED8">
            <w:pPr>
              <w:pStyle w:val="NoSpacing"/>
              <w:ind w:left="360"/>
              <w:rPr>
                <w:b/>
                <w:sz w:val="24"/>
                <w:szCs w:val="24"/>
                <w:u w:val="single"/>
              </w:rPr>
            </w:pPr>
            <w:r w:rsidRPr="00316815">
              <w:rPr>
                <w:b/>
                <w:sz w:val="24"/>
                <w:szCs w:val="24"/>
                <w:u w:val="single"/>
              </w:rPr>
              <w:t>Final signatures</w:t>
            </w:r>
            <w:r w:rsidR="00430ED8">
              <w:rPr>
                <w:b/>
                <w:sz w:val="24"/>
                <w:szCs w:val="24"/>
                <w:u w:val="single"/>
              </w:rPr>
              <w:t xml:space="preserve"> </w:t>
            </w:r>
          </w:p>
        </w:tc>
      </w:tr>
      <w:tr w:rsidR="00316815" w:rsidRPr="00316815" w14:paraId="2027C129" w14:textId="77777777" w:rsidTr="00316815">
        <w:tc>
          <w:tcPr>
            <w:tcW w:w="10296" w:type="dxa"/>
          </w:tcPr>
          <w:p w14:paraId="38BF5B8B" w14:textId="77777777" w:rsidR="00316815" w:rsidRPr="00316815" w:rsidRDefault="00316815" w:rsidP="00316815">
            <w:pPr>
              <w:pStyle w:val="NoSpacing"/>
              <w:ind w:left="360"/>
              <w:rPr>
                <w:sz w:val="24"/>
                <w:szCs w:val="24"/>
              </w:rPr>
            </w:pPr>
          </w:p>
        </w:tc>
      </w:tr>
      <w:tr w:rsidR="00316815" w:rsidRPr="00316815" w14:paraId="5501CBD2" w14:textId="77777777" w:rsidTr="00316815">
        <w:tc>
          <w:tcPr>
            <w:tcW w:w="10296" w:type="dxa"/>
          </w:tcPr>
          <w:p w14:paraId="3029F752" w14:textId="77777777" w:rsidR="00316815" w:rsidRPr="00316815" w:rsidRDefault="00316815" w:rsidP="00316815">
            <w:pPr>
              <w:pStyle w:val="NoSpacing"/>
              <w:ind w:left="360"/>
              <w:rPr>
                <w:sz w:val="24"/>
                <w:szCs w:val="24"/>
              </w:rPr>
            </w:pPr>
            <w:r w:rsidRPr="00316815">
              <w:rPr>
                <w:sz w:val="24"/>
                <w:szCs w:val="24"/>
              </w:rPr>
              <w:t>We, the undersigned, have reviewed and approve the project as outlined, including the specific data and samples as outlined.</w:t>
            </w:r>
          </w:p>
        </w:tc>
      </w:tr>
      <w:tr w:rsidR="00316815" w:rsidRPr="00316815" w14:paraId="25BFB28A" w14:textId="77777777" w:rsidTr="00316815">
        <w:tc>
          <w:tcPr>
            <w:tcW w:w="10296" w:type="dxa"/>
          </w:tcPr>
          <w:p w14:paraId="045AAD86" w14:textId="77777777" w:rsidR="00430ED8" w:rsidRPr="00430ED8" w:rsidRDefault="00430ED8" w:rsidP="00430ED8">
            <w:pPr>
              <w:pStyle w:val="NoSpacing"/>
              <w:ind w:left="360"/>
              <w:rPr>
                <w:b/>
                <w:sz w:val="24"/>
                <w:szCs w:val="24"/>
              </w:rPr>
            </w:pPr>
          </w:p>
        </w:tc>
      </w:tr>
      <w:tr w:rsidR="00316815" w:rsidRPr="00316815" w14:paraId="67EC93E9" w14:textId="77777777" w:rsidTr="00316815">
        <w:tc>
          <w:tcPr>
            <w:tcW w:w="10296" w:type="dxa"/>
          </w:tcPr>
          <w:p w14:paraId="3D3E0B7B" w14:textId="77777777" w:rsidR="00316815" w:rsidRDefault="00430ED8" w:rsidP="001778E6">
            <w:pPr>
              <w:pStyle w:val="NoSpacing"/>
              <w:ind w:left="360"/>
              <w:rPr>
                <w:sz w:val="24"/>
                <w:szCs w:val="24"/>
              </w:rPr>
            </w:pPr>
            <w:r>
              <w:rPr>
                <w:sz w:val="24"/>
                <w:szCs w:val="24"/>
              </w:rPr>
              <w:t>T</w:t>
            </w:r>
            <w:r w:rsidR="00316815" w:rsidRPr="00316815">
              <w:rPr>
                <w:sz w:val="24"/>
                <w:szCs w:val="24"/>
              </w:rPr>
              <w:t>he researchers agree to contact the</w:t>
            </w:r>
            <w:r w:rsidR="00F305F7">
              <w:rPr>
                <w:sz w:val="24"/>
                <w:szCs w:val="24"/>
              </w:rPr>
              <w:t xml:space="preserve"> </w:t>
            </w:r>
            <w:r w:rsidR="008E581E">
              <w:rPr>
                <w:sz w:val="24"/>
                <w:szCs w:val="24"/>
              </w:rPr>
              <w:t>Principal Investigator</w:t>
            </w:r>
            <w:r w:rsidR="00316815" w:rsidRPr="00316815">
              <w:rPr>
                <w:sz w:val="24"/>
                <w:szCs w:val="24"/>
              </w:rPr>
              <w:t xml:space="preserve"> (</w:t>
            </w:r>
            <w:r w:rsidR="008E581E">
              <w:rPr>
                <w:sz w:val="24"/>
                <w:szCs w:val="24"/>
              </w:rPr>
              <w:t>Lawrence Mandarino</w:t>
            </w:r>
            <w:r w:rsidR="00316815" w:rsidRPr="00316815">
              <w:rPr>
                <w:sz w:val="24"/>
                <w:szCs w:val="24"/>
              </w:rPr>
              <w:t>, PhD)</w:t>
            </w:r>
            <w:r w:rsidR="001778E6">
              <w:rPr>
                <w:sz w:val="24"/>
                <w:szCs w:val="24"/>
              </w:rPr>
              <w:t xml:space="preserve"> and </w:t>
            </w:r>
            <w:r w:rsidR="001778E6" w:rsidRPr="001778E6">
              <w:rPr>
                <w:sz w:val="24"/>
                <w:szCs w:val="24"/>
              </w:rPr>
              <w:t xml:space="preserve">CDDOM Biobank Program Director (Oscar Parra, </w:t>
            </w:r>
            <w:proofErr w:type="gramStart"/>
            <w:r w:rsidR="001778E6" w:rsidRPr="001778E6">
              <w:rPr>
                <w:sz w:val="24"/>
                <w:szCs w:val="24"/>
              </w:rPr>
              <w:t xml:space="preserve">MADM) </w:t>
            </w:r>
            <w:r w:rsidR="00316815" w:rsidRPr="00316815">
              <w:rPr>
                <w:sz w:val="24"/>
                <w:szCs w:val="24"/>
              </w:rPr>
              <w:t xml:space="preserve"> within</w:t>
            </w:r>
            <w:proofErr w:type="gramEnd"/>
            <w:r w:rsidR="00316815" w:rsidRPr="00316815">
              <w:rPr>
                <w:sz w:val="24"/>
                <w:szCs w:val="24"/>
              </w:rPr>
              <w:t xml:space="preserve"> 2 months</w:t>
            </w:r>
            <w:r w:rsidR="00316815" w:rsidRPr="00316815">
              <w:rPr>
                <w:i/>
                <w:sz w:val="24"/>
                <w:szCs w:val="24"/>
              </w:rPr>
              <w:t xml:space="preserve"> </w:t>
            </w:r>
            <w:r w:rsidR="00316815" w:rsidRPr="00316815">
              <w:rPr>
                <w:sz w:val="24"/>
                <w:szCs w:val="24"/>
              </w:rPr>
              <w:t xml:space="preserve">of learning any individual research result or incidental finding that should reasonably be returned to study participants.  The </w:t>
            </w:r>
            <w:r w:rsidR="00316815" w:rsidRPr="00316815">
              <w:rPr>
                <w:b/>
                <w:i/>
                <w:sz w:val="24"/>
                <w:szCs w:val="24"/>
              </w:rPr>
              <w:t>Biobank</w:t>
            </w:r>
            <w:r w:rsidR="00316815" w:rsidRPr="00316815">
              <w:rPr>
                <w:b/>
                <w:sz w:val="24"/>
                <w:szCs w:val="24"/>
              </w:rPr>
              <w:t xml:space="preserve"> </w:t>
            </w:r>
            <w:r w:rsidR="00316815" w:rsidRPr="00316815">
              <w:rPr>
                <w:b/>
                <w:i/>
                <w:sz w:val="24"/>
                <w:szCs w:val="24"/>
              </w:rPr>
              <w:t xml:space="preserve">Results Team will convene </w:t>
            </w:r>
            <w:r w:rsidR="00316815" w:rsidRPr="00316815">
              <w:rPr>
                <w:sz w:val="24"/>
                <w:szCs w:val="24"/>
              </w:rPr>
              <w:t>to discuss the potential implications of this result in the context of this proposed plan for return of results in this study.  Modifications will be made as necessary to the plan by the team.  The plan will be carried out by team members as outlined in the plan.</w:t>
            </w:r>
          </w:p>
          <w:p w14:paraId="34AD1E36" w14:textId="77777777" w:rsidR="005F1D4D" w:rsidRDefault="005F1D4D" w:rsidP="001778E6">
            <w:pPr>
              <w:pStyle w:val="NoSpacing"/>
              <w:ind w:left="360"/>
              <w:rPr>
                <w:sz w:val="24"/>
                <w:szCs w:val="24"/>
              </w:rPr>
            </w:pPr>
          </w:p>
          <w:p w14:paraId="61EF78D9" w14:textId="69E26964" w:rsidR="005F1D4D" w:rsidRDefault="005F1D4D" w:rsidP="001778E6">
            <w:pPr>
              <w:pStyle w:val="NoSpacing"/>
              <w:ind w:left="360"/>
              <w:rPr>
                <w:sz w:val="24"/>
                <w:szCs w:val="24"/>
              </w:rPr>
            </w:pPr>
            <w:r>
              <w:rPr>
                <w:sz w:val="24"/>
                <w:szCs w:val="24"/>
              </w:rPr>
              <w:t>The researchers agree to share all results</w:t>
            </w:r>
            <w:r w:rsidR="000818D9">
              <w:rPr>
                <w:sz w:val="24"/>
                <w:szCs w:val="24"/>
              </w:rPr>
              <w:t>, both positive and negative,</w:t>
            </w:r>
            <w:r>
              <w:rPr>
                <w:sz w:val="24"/>
                <w:szCs w:val="24"/>
              </w:rPr>
              <w:t xml:space="preserve"> with the biobank team, consisting of staff of CDDOM and El Rio Community Health Center. In addition, researchers agree to present their findings at an annual El Rio Research Fair.</w:t>
            </w:r>
          </w:p>
          <w:p w14:paraId="46312F33" w14:textId="555611A3" w:rsidR="005F1D4D" w:rsidRPr="00316815" w:rsidRDefault="005F1D4D" w:rsidP="001778E6">
            <w:pPr>
              <w:pStyle w:val="NoSpacing"/>
              <w:ind w:left="360"/>
              <w:rPr>
                <w:sz w:val="24"/>
                <w:szCs w:val="24"/>
              </w:rPr>
            </w:pPr>
          </w:p>
        </w:tc>
      </w:tr>
      <w:tr w:rsidR="00316815" w:rsidRPr="00316815" w14:paraId="066125F7" w14:textId="77777777" w:rsidTr="00316815">
        <w:tc>
          <w:tcPr>
            <w:tcW w:w="10296" w:type="dxa"/>
          </w:tcPr>
          <w:p w14:paraId="79F3506C" w14:textId="77777777" w:rsidR="00316815" w:rsidRPr="00316815" w:rsidRDefault="00316815" w:rsidP="00316815">
            <w:pPr>
              <w:pStyle w:val="NoSpacing"/>
              <w:ind w:left="360"/>
              <w:rPr>
                <w:sz w:val="24"/>
                <w:szCs w:val="24"/>
              </w:rPr>
            </w:pPr>
          </w:p>
        </w:tc>
      </w:tr>
      <w:tr w:rsidR="00316815" w:rsidRPr="00316815" w14:paraId="331348DC" w14:textId="77777777" w:rsidTr="00316815">
        <w:tc>
          <w:tcPr>
            <w:tcW w:w="10296" w:type="dxa"/>
          </w:tcPr>
          <w:p w14:paraId="57FA2967" w14:textId="77777777" w:rsidR="00316815" w:rsidRPr="00316815" w:rsidRDefault="00316815" w:rsidP="00316815">
            <w:pPr>
              <w:pStyle w:val="NoSpacing"/>
              <w:ind w:left="360"/>
              <w:rPr>
                <w:sz w:val="24"/>
                <w:szCs w:val="24"/>
              </w:rPr>
            </w:pPr>
          </w:p>
        </w:tc>
      </w:tr>
      <w:tr w:rsidR="00316815" w:rsidRPr="00316815" w14:paraId="51ED6FE1" w14:textId="77777777" w:rsidTr="00316815">
        <w:tc>
          <w:tcPr>
            <w:tcW w:w="10296" w:type="dxa"/>
          </w:tcPr>
          <w:p w14:paraId="05DEDDBE" w14:textId="1A589B04" w:rsidR="00316815" w:rsidRPr="0021258C" w:rsidRDefault="00316815" w:rsidP="00316815">
            <w:pPr>
              <w:pStyle w:val="NoSpacing"/>
              <w:ind w:left="360"/>
              <w:rPr>
                <w:b/>
                <w:bCs/>
                <w:sz w:val="24"/>
                <w:szCs w:val="24"/>
                <w:u w:val="single"/>
              </w:rPr>
            </w:pPr>
            <w:r w:rsidRPr="00316815">
              <w:rPr>
                <w:sz w:val="24"/>
                <w:szCs w:val="24"/>
                <w:u w:val="single"/>
              </w:rPr>
              <w:tab/>
            </w:r>
            <w:r w:rsidRPr="00316815">
              <w:rPr>
                <w:sz w:val="24"/>
                <w:szCs w:val="24"/>
                <w:u w:val="single"/>
              </w:rPr>
              <w:tab/>
            </w:r>
            <w:r w:rsidRPr="00316815">
              <w:rPr>
                <w:sz w:val="24"/>
                <w:szCs w:val="24"/>
                <w:u w:val="single"/>
              </w:rPr>
              <w:tab/>
            </w:r>
            <w:r w:rsidRPr="00316815">
              <w:rPr>
                <w:sz w:val="24"/>
                <w:szCs w:val="24"/>
                <w:u w:val="single"/>
              </w:rPr>
              <w:tab/>
            </w:r>
            <w:r w:rsidRPr="00316815">
              <w:rPr>
                <w:sz w:val="24"/>
                <w:szCs w:val="24"/>
              </w:rPr>
              <w:tab/>
            </w:r>
            <w:r w:rsidRPr="00316815">
              <w:rPr>
                <w:sz w:val="24"/>
                <w:szCs w:val="24"/>
              </w:rPr>
              <w:tab/>
            </w:r>
            <w:r w:rsidR="0021258C" w:rsidRPr="0021258C">
              <w:rPr>
                <w:b/>
                <w:bCs/>
                <w:sz w:val="24"/>
                <w:szCs w:val="24"/>
              </w:rPr>
              <w:t xml:space="preserve">                                       ___________________</w:t>
            </w:r>
            <w:r w:rsidRPr="0021258C">
              <w:rPr>
                <w:b/>
                <w:bCs/>
                <w:sz w:val="24"/>
                <w:szCs w:val="24"/>
                <w:u w:val="single"/>
              </w:rPr>
              <w:tab/>
            </w:r>
          </w:p>
        </w:tc>
      </w:tr>
      <w:tr w:rsidR="00316815" w:rsidRPr="00316815" w14:paraId="54E44893" w14:textId="77777777" w:rsidTr="00316815">
        <w:tc>
          <w:tcPr>
            <w:tcW w:w="10296" w:type="dxa"/>
          </w:tcPr>
          <w:p w14:paraId="1CE9EAE0" w14:textId="77777777" w:rsidR="00316815" w:rsidRPr="00316815" w:rsidRDefault="00F305F7" w:rsidP="00430ED8">
            <w:pPr>
              <w:pStyle w:val="NoSpacing"/>
              <w:ind w:left="360"/>
              <w:rPr>
                <w:i/>
                <w:sz w:val="24"/>
                <w:szCs w:val="24"/>
              </w:rPr>
            </w:pPr>
            <w:r>
              <w:rPr>
                <w:i/>
                <w:sz w:val="24"/>
                <w:szCs w:val="24"/>
              </w:rPr>
              <w:t>CDDOM</w:t>
            </w:r>
            <w:r w:rsidR="008E581E">
              <w:rPr>
                <w:i/>
                <w:sz w:val="24"/>
                <w:szCs w:val="24"/>
              </w:rPr>
              <w:t xml:space="preserve"> Biobank Applicant Signature</w:t>
            </w:r>
            <w:r w:rsidR="008E581E">
              <w:rPr>
                <w:i/>
                <w:sz w:val="24"/>
                <w:szCs w:val="24"/>
              </w:rPr>
              <w:tab/>
            </w:r>
            <w:r w:rsidR="008E581E">
              <w:rPr>
                <w:i/>
                <w:sz w:val="24"/>
                <w:szCs w:val="24"/>
              </w:rPr>
              <w:tab/>
            </w:r>
            <w:r w:rsidR="008E581E">
              <w:rPr>
                <w:i/>
                <w:sz w:val="24"/>
                <w:szCs w:val="24"/>
              </w:rPr>
              <w:tab/>
            </w:r>
            <w:r>
              <w:rPr>
                <w:i/>
                <w:sz w:val="24"/>
                <w:szCs w:val="24"/>
              </w:rPr>
              <w:t xml:space="preserve">              </w:t>
            </w:r>
            <w:r w:rsidR="00316815" w:rsidRPr="00316815">
              <w:rPr>
                <w:i/>
                <w:sz w:val="24"/>
                <w:szCs w:val="24"/>
              </w:rPr>
              <w:t>date of signature</w:t>
            </w:r>
          </w:p>
        </w:tc>
      </w:tr>
      <w:tr w:rsidR="00316815" w:rsidRPr="00316815" w14:paraId="0C58A387" w14:textId="77777777" w:rsidTr="00316815">
        <w:tc>
          <w:tcPr>
            <w:tcW w:w="10296" w:type="dxa"/>
          </w:tcPr>
          <w:p w14:paraId="54C107E4" w14:textId="77777777" w:rsidR="00316815" w:rsidRPr="00316815" w:rsidRDefault="00316815" w:rsidP="00F305F7">
            <w:pPr>
              <w:pStyle w:val="NoSpacing"/>
              <w:rPr>
                <w:i/>
                <w:sz w:val="24"/>
                <w:szCs w:val="24"/>
              </w:rPr>
            </w:pPr>
          </w:p>
        </w:tc>
      </w:tr>
      <w:tr w:rsidR="00316815" w:rsidRPr="00316815" w14:paraId="17E7362A" w14:textId="77777777" w:rsidTr="00316815">
        <w:tc>
          <w:tcPr>
            <w:tcW w:w="10296" w:type="dxa"/>
          </w:tcPr>
          <w:p w14:paraId="3F862286" w14:textId="77777777" w:rsidR="00316815" w:rsidRPr="00316815" w:rsidRDefault="00316815" w:rsidP="00316815">
            <w:pPr>
              <w:pStyle w:val="NoSpacing"/>
              <w:ind w:left="360"/>
              <w:rPr>
                <w:i/>
                <w:sz w:val="24"/>
                <w:szCs w:val="24"/>
              </w:rPr>
            </w:pPr>
            <w:r w:rsidRPr="00316815">
              <w:rPr>
                <w:i/>
                <w:sz w:val="24"/>
                <w:szCs w:val="24"/>
                <w:u w:val="single"/>
              </w:rPr>
              <w:tab/>
            </w:r>
            <w:r w:rsidRPr="00316815">
              <w:rPr>
                <w:i/>
                <w:sz w:val="24"/>
                <w:szCs w:val="24"/>
                <w:u w:val="single"/>
              </w:rPr>
              <w:tab/>
            </w:r>
            <w:r w:rsidRPr="00316815">
              <w:rPr>
                <w:i/>
                <w:sz w:val="24"/>
                <w:szCs w:val="24"/>
                <w:u w:val="single"/>
              </w:rPr>
              <w:tab/>
            </w:r>
            <w:r w:rsidRPr="00316815">
              <w:rPr>
                <w:i/>
                <w:sz w:val="24"/>
                <w:szCs w:val="24"/>
                <w:u w:val="single"/>
              </w:rPr>
              <w:tab/>
            </w:r>
            <w:r w:rsidRPr="00316815">
              <w:rPr>
                <w:i/>
                <w:sz w:val="24"/>
                <w:szCs w:val="24"/>
                <w:u w:val="single"/>
              </w:rPr>
              <w:tab/>
            </w:r>
            <w:r w:rsidRPr="00316815">
              <w:rPr>
                <w:i/>
                <w:sz w:val="24"/>
                <w:szCs w:val="24"/>
                <w:u w:val="single"/>
              </w:rPr>
              <w:tab/>
            </w:r>
            <w:r w:rsidRPr="00316815">
              <w:rPr>
                <w:i/>
                <w:sz w:val="24"/>
                <w:szCs w:val="24"/>
                <w:u w:val="single"/>
              </w:rPr>
              <w:tab/>
            </w:r>
            <w:r w:rsidRPr="00316815">
              <w:rPr>
                <w:i/>
                <w:sz w:val="24"/>
                <w:szCs w:val="24"/>
              </w:rPr>
              <w:tab/>
            </w:r>
            <w:r w:rsidRPr="00316815">
              <w:rPr>
                <w:i/>
                <w:sz w:val="24"/>
                <w:szCs w:val="24"/>
              </w:rPr>
              <w:tab/>
            </w:r>
            <w:r w:rsidRPr="00316815">
              <w:rPr>
                <w:i/>
                <w:sz w:val="24"/>
                <w:szCs w:val="24"/>
                <w:u w:val="single"/>
              </w:rPr>
              <w:tab/>
            </w:r>
            <w:r w:rsidRPr="00316815">
              <w:rPr>
                <w:i/>
                <w:sz w:val="24"/>
                <w:szCs w:val="24"/>
                <w:u w:val="single"/>
              </w:rPr>
              <w:tab/>
            </w:r>
            <w:r w:rsidRPr="00316815">
              <w:rPr>
                <w:i/>
                <w:sz w:val="24"/>
                <w:szCs w:val="24"/>
                <w:u w:val="single"/>
              </w:rPr>
              <w:tab/>
            </w:r>
            <w:r w:rsidRPr="00316815">
              <w:rPr>
                <w:i/>
                <w:sz w:val="24"/>
                <w:szCs w:val="24"/>
                <w:u w:val="single"/>
              </w:rPr>
              <w:tab/>
            </w:r>
          </w:p>
        </w:tc>
      </w:tr>
      <w:tr w:rsidR="00316815" w:rsidRPr="00316815" w14:paraId="05CE5717" w14:textId="77777777" w:rsidTr="00316815">
        <w:tc>
          <w:tcPr>
            <w:tcW w:w="10296" w:type="dxa"/>
          </w:tcPr>
          <w:p w14:paraId="1C15A7AD" w14:textId="77777777" w:rsidR="00316815" w:rsidRPr="00316815" w:rsidRDefault="00F305F7" w:rsidP="00430ED8">
            <w:pPr>
              <w:pStyle w:val="NoSpacing"/>
              <w:ind w:left="360"/>
              <w:rPr>
                <w:i/>
                <w:sz w:val="24"/>
                <w:szCs w:val="24"/>
              </w:rPr>
            </w:pPr>
            <w:r>
              <w:rPr>
                <w:i/>
                <w:sz w:val="24"/>
                <w:szCs w:val="24"/>
              </w:rPr>
              <w:t>CDDOM</w:t>
            </w:r>
            <w:r w:rsidR="00430ED8">
              <w:rPr>
                <w:i/>
                <w:sz w:val="24"/>
                <w:szCs w:val="24"/>
              </w:rPr>
              <w:t xml:space="preserve"> </w:t>
            </w:r>
            <w:r w:rsidR="00316815" w:rsidRPr="00316815">
              <w:rPr>
                <w:i/>
                <w:sz w:val="24"/>
                <w:szCs w:val="24"/>
              </w:rPr>
              <w:t>Biobank PI Signature</w:t>
            </w:r>
            <w:r w:rsidR="00316815" w:rsidRPr="00316815">
              <w:rPr>
                <w:i/>
                <w:sz w:val="24"/>
                <w:szCs w:val="24"/>
              </w:rPr>
              <w:tab/>
            </w:r>
            <w:r w:rsidR="00316815" w:rsidRPr="00316815">
              <w:rPr>
                <w:i/>
                <w:sz w:val="24"/>
                <w:szCs w:val="24"/>
              </w:rPr>
              <w:tab/>
            </w:r>
            <w:r w:rsidR="00430ED8">
              <w:rPr>
                <w:i/>
                <w:sz w:val="24"/>
                <w:szCs w:val="24"/>
              </w:rPr>
              <w:t xml:space="preserve"> </w:t>
            </w:r>
            <w:r w:rsidR="008E581E">
              <w:rPr>
                <w:i/>
                <w:sz w:val="24"/>
                <w:szCs w:val="24"/>
              </w:rPr>
              <w:tab/>
            </w:r>
            <w:r w:rsidR="008E581E">
              <w:rPr>
                <w:i/>
                <w:sz w:val="24"/>
                <w:szCs w:val="24"/>
              </w:rPr>
              <w:tab/>
            </w:r>
            <w:r>
              <w:rPr>
                <w:i/>
                <w:sz w:val="24"/>
                <w:szCs w:val="24"/>
              </w:rPr>
              <w:t xml:space="preserve">             </w:t>
            </w:r>
            <w:r w:rsidR="00316815" w:rsidRPr="00316815">
              <w:rPr>
                <w:i/>
                <w:sz w:val="24"/>
                <w:szCs w:val="24"/>
              </w:rPr>
              <w:t>date of signature</w:t>
            </w:r>
          </w:p>
        </w:tc>
      </w:tr>
    </w:tbl>
    <w:p w14:paraId="68C9AD27" w14:textId="5562DAB8" w:rsidR="00430ED8" w:rsidRDefault="00430ED8" w:rsidP="00522865">
      <w:pPr>
        <w:pStyle w:val="NoSpacing"/>
        <w:rPr>
          <w:i/>
          <w:color w:val="943634" w:themeColor="accent2" w:themeShade="BF"/>
          <w:sz w:val="24"/>
          <w:szCs w:val="24"/>
        </w:rPr>
      </w:pPr>
    </w:p>
    <w:p w14:paraId="71636D49" w14:textId="77777777" w:rsidR="00947352" w:rsidRDefault="00947352" w:rsidP="00522865">
      <w:pPr>
        <w:pStyle w:val="NoSpacing"/>
        <w:rPr>
          <w:b/>
          <w:bCs/>
          <w:i/>
          <w:color w:val="943634" w:themeColor="accent2" w:themeShade="BF"/>
          <w:sz w:val="24"/>
          <w:szCs w:val="24"/>
        </w:rPr>
      </w:pPr>
    </w:p>
    <w:p w14:paraId="07644313" w14:textId="3C686296" w:rsidR="00E40071" w:rsidRDefault="00947352" w:rsidP="00522865">
      <w:pPr>
        <w:pStyle w:val="NoSpacing"/>
        <w:rPr>
          <w:b/>
          <w:bCs/>
          <w:i/>
          <w:color w:val="943634" w:themeColor="accent2" w:themeShade="BF"/>
          <w:sz w:val="24"/>
          <w:szCs w:val="24"/>
        </w:rPr>
      </w:pPr>
      <w:r w:rsidRPr="00947352">
        <w:rPr>
          <w:b/>
          <w:bCs/>
          <w:i/>
          <w:color w:val="943634" w:themeColor="accent2" w:themeShade="BF"/>
          <w:sz w:val="24"/>
          <w:szCs w:val="24"/>
        </w:rPr>
        <w:t xml:space="preserve">Please submit </w:t>
      </w:r>
      <w:r w:rsidR="003826BF">
        <w:rPr>
          <w:b/>
          <w:bCs/>
          <w:i/>
          <w:color w:val="943634" w:themeColor="accent2" w:themeShade="BF"/>
          <w:sz w:val="24"/>
          <w:szCs w:val="24"/>
        </w:rPr>
        <w:t xml:space="preserve">this </w:t>
      </w:r>
      <w:r w:rsidRPr="00947352">
        <w:rPr>
          <w:b/>
          <w:bCs/>
          <w:i/>
          <w:color w:val="943634" w:themeColor="accent2" w:themeShade="BF"/>
          <w:sz w:val="24"/>
          <w:szCs w:val="24"/>
        </w:rPr>
        <w:t>completed form to</w:t>
      </w:r>
      <w:r w:rsidR="00FE544E">
        <w:rPr>
          <w:b/>
          <w:bCs/>
          <w:i/>
          <w:color w:val="943634" w:themeColor="accent2" w:themeShade="BF"/>
          <w:sz w:val="24"/>
          <w:szCs w:val="24"/>
        </w:rPr>
        <w:t xml:space="preserve"> </w:t>
      </w:r>
      <w:hyperlink r:id="rId8" w:history="1">
        <w:r w:rsidR="003826BF" w:rsidRPr="00CD0529">
          <w:rPr>
            <w:rStyle w:val="Hyperlink"/>
            <w:i/>
            <w:sz w:val="24"/>
            <w:szCs w:val="24"/>
          </w:rPr>
          <w:t>oscardp@arizona.edu</w:t>
        </w:r>
      </w:hyperlink>
      <w:r w:rsidR="00FE544E">
        <w:rPr>
          <w:i/>
          <w:color w:val="000000" w:themeColor="text1"/>
          <w:sz w:val="24"/>
          <w:szCs w:val="24"/>
        </w:rPr>
        <w:t>.</w:t>
      </w:r>
      <w:r w:rsidR="003826BF">
        <w:rPr>
          <w:i/>
          <w:color w:val="000000" w:themeColor="text1"/>
          <w:sz w:val="24"/>
          <w:szCs w:val="24"/>
        </w:rPr>
        <w:t xml:space="preserve"> </w:t>
      </w:r>
    </w:p>
    <w:p w14:paraId="7CA41A0D" w14:textId="77777777" w:rsidR="00E40071" w:rsidRDefault="00E40071" w:rsidP="00522865">
      <w:pPr>
        <w:pStyle w:val="NoSpacing"/>
        <w:rPr>
          <w:b/>
          <w:bCs/>
          <w:i/>
          <w:color w:val="943634" w:themeColor="accent2" w:themeShade="BF"/>
          <w:sz w:val="24"/>
          <w:szCs w:val="24"/>
        </w:rPr>
      </w:pPr>
    </w:p>
    <w:p w14:paraId="0E6CEE1D" w14:textId="77777777" w:rsidR="00E40071" w:rsidRDefault="00E40071" w:rsidP="00522865">
      <w:pPr>
        <w:pStyle w:val="NoSpacing"/>
        <w:rPr>
          <w:b/>
          <w:bCs/>
          <w:i/>
          <w:color w:val="943634" w:themeColor="accent2" w:themeShade="BF"/>
          <w:sz w:val="24"/>
          <w:szCs w:val="24"/>
        </w:rPr>
      </w:pPr>
    </w:p>
    <w:p w14:paraId="0D09A550" w14:textId="77777777" w:rsidR="00E40071" w:rsidRDefault="00E40071" w:rsidP="00522865">
      <w:pPr>
        <w:pStyle w:val="NoSpacing"/>
        <w:rPr>
          <w:b/>
          <w:bCs/>
          <w:i/>
          <w:color w:val="943634" w:themeColor="accent2" w:themeShade="BF"/>
          <w:sz w:val="24"/>
          <w:szCs w:val="24"/>
        </w:rPr>
      </w:pPr>
    </w:p>
    <w:p w14:paraId="0E21A42E" w14:textId="4617A56F" w:rsidR="00947352" w:rsidRPr="00947352" w:rsidRDefault="00947352" w:rsidP="00522865">
      <w:pPr>
        <w:pStyle w:val="NoSpacing"/>
        <w:rPr>
          <w:b/>
          <w:bCs/>
          <w:i/>
          <w:color w:val="943634" w:themeColor="accent2" w:themeShade="BF"/>
          <w:sz w:val="24"/>
          <w:szCs w:val="24"/>
        </w:rPr>
      </w:pPr>
    </w:p>
    <w:sectPr w:rsidR="00947352" w:rsidRPr="00947352" w:rsidSect="00BE5C78">
      <w:footerReference w:type="default" r:id="rId9"/>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AD6BF" w14:textId="77777777" w:rsidR="0051240E" w:rsidRDefault="0051240E" w:rsidP="00D8422A">
      <w:pPr>
        <w:spacing w:after="0" w:line="240" w:lineRule="auto"/>
      </w:pPr>
      <w:r>
        <w:separator/>
      </w:r>
    </w:p>
  </w:endnote>
  <w:endnote w:type="continuationSeparator" w:id="0">
    <w:p w14:paraId="244641A0" w14:textId="77777777" w:rsidR="0051240E" w:rsidRDefault="0051240E" w:rsidP="00D842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1836129"/>
      <w:docPartObj>
        <w:docPartGallery w:val="Page Numbers (Bottom of Page)"/>
        <w:docPartUnique/>
      </w:docPartObj>
    </w:sdtPr>
    <w:sdtContent>
      <w:p w14:paraId="2CCF4CEA" w14:textId="1387773F" w:rsidR="00372ECA" w:rsidRDefault="00372ECA">
        <w:pPr>
          <w:pStyle w:val="Footer"/>
          <w:jc w:val="right"/>
        </w:pPr>
        <w:r>
          <w:t xml:space="preserve">Page | </w:t>
        </w:r>
        <w:r>
          <w:fldChar w:fldCharType="begin"/>
        </w:r>
        <w:r>
          <w:instrText xml:space="preserve"> PAGE   \* MERGEFORMAT </w:instrText>
        </w:r>
        <w:r>
          <w:fldChar w:fldCharType="separate"/>
        </w:r>
        <w:r w:rsidR="00EF2938">
          <w:rPr>
            <w:noProof/>
          </w:rPr>
          <w:t>1</w:t>
        </w:r>
        <w:r>
          <w:rPr>
            <w:noProof/>
          </w:rPr>
          <w:fldChar w:fldCharType="end"/>
        </w:r>
        <w:r>
          <w:t xml:space="preserve"> </w:t>
        </w:r>
      </w:p>
    </w:sdtContent>
  </w:sdt>
  <w:p w14:paraId="27C66B93" w14:textId="77777777" w:rsidR="00372ECA" w:rsidRDefault="00372E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DD5B7" w14:textId="77777777" w:rsidR="0051240E" w:rsidRDefault="0051240E" w:rsidP="00D8422A">
      <w:pPr>
        <w:spacing w:after="0" w:line="240" w:lineRule="auto"/>
      </w:pPr>
      <w:r>
        <w:separator/>
      </w:r>
    </w:p>
  </w:footnote>
  <w:footnote w:type="continuationSeparator" w:id="0">
    <w:p w14:paraId="2AA103AD" w14:textId="77777777" w:rsidR="0051240E" w:rsidRDefault="0051240E" w:rsidP="00D842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75FAA"/>
    <w:multiLevelType w:val="hybridMultilevel"/>
    <w:tmpl w:val="6A7CAF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8A2ECD"/>
    <w:multiLevelType w:val="hybridMultilevel"/>
    <w:tmpl w:val="89E8F1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CF5975"/>
    <w:multiLevelType w:val="hybridMultilevel"/>
    <w:tmpl w:val="6F9AEC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06196E"/>
    <w:multiLevelType w:val="hybridMultilevel"/>
    <w:tmpl w:val="4CB4FE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4F34747"/>
    <w:multiLevelType w:val="hybridMultilevel"/>
    <w:tmpl w:val="7B2832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8C58B5"/>
    <w:multiLevelType w:val="hybridMultilevel"/>
    <w:tmpl w:val="AAC0FA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3FF7514"/>
    <w:multiLevelType w:val="hybridMultilevel"/>
    <w:tmpl w:val="C33C6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B11BE8"/>
    <w:multiLevelType w:val="hybridMultilevel"/>
    <w:tmpl w:val="2F5C480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5D607C0"/>
    <w:multiLevelType w:val="hybridMultilevel"/>
    <w:tmpl w:val="667E4A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5D4125"/>
    <w:multiLevelType w:val="hybridMultilevel"/>
    <w:tmpl w:val="0BEA4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225C70"/>
    <w:multiLevelType w:val="hybridMultilevel"/>
    <w:tmpl w:val="22FEB70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15:restartNumberingAfterBreak="0">
    <w:nsid w:val="7BF9568A"/>
    <w:multiLevelType w:val="hybridMultilevel"/>
    <w:tmpl w:val="2B92D7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437598984">
    <w:abstractNumId w:val="10"/>
  </w:num>
  <w:num w:numId="2" w16cid:durableId="1106344533">
    <w:abstractNumId w:val="6"/>
  </w:num>
  <w:num w:numId="3" w16cid:durableId="1533422040">
    <w:abstractNumId w:val="11"/>
  </w:num>
  <w:num w:numId="4" w16cid:durableId="1522207618">
    <w:abstractNumId w:val="9"/>
  </w:num>
  <w:num w:numId="5" w16cid:durableId="2088261167">
    <w:abstractNumId w:val="8"/>
  </w:num>
  <w:num w:numId="6" w16cid:durableId="736559736">
    <w:abstractNumId w:val="2"/>
  </w:num>
  <w:num w:numId="7" w16cid:durableId="1499425680">
    <w:abstractNumId w:val="4"/>
  </w:num>
  <w:num w:numId="8" w16cid:durableId="957223695">
    <w:abstractNumId w:val="3"/>
  </w:num>
  <w:num w:numId="9" w16cid:durableId="391971739">
    <w:abstractNumId w:val="0"/>
  </w:num>
  <w:num w:numId="10" w16cid:durableId="1736931339">
    <w:abstractNumId w:val="5"/>
  </w:num>
  <w:num w:numId="11" w16cid:durableId="346760956">
    <w:abstractNumId w:val="7"/>
  </w:num>
  <w:num w:numId="12" w16cid:durableId="532821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3E7"/>
    <w:rsid w:val="0000670E"/>
    <w:rsid w:val="00032716"/>
    <w:rsid w:val="00076A5A"/>
    <w:rsid w:val="000818D9"/>
    <w:rsid w:val="000948A8"/>
    <w:rsid w:val="000F1A27"/>
    <w:rsid w:val="00100306"/>
    <w:rsid w:val="001018EC"/>
    <w:rsid w:val="00170631"/>
    <w:rsid w:val="00171176"/>
    <w:rsid w:val="00171CE9"/>
    <w:rsid w:val="00175FC0"/>
    <w:rsid w:val="001778E6"/>
    <w:rsid w:val="001921FE"/>
    <w:rsid w:val="001B6BB1"/>
    <w:rsid w:val="001C36E9"/>
    <w:rsid w:val="00207457"/>
    <w:rsid w:val="0021258C"/>
    <w:rsid w:val="00286967"/>
    <w:rsid w:val="002869A7"/>
    <w:rsid w:val="002912B0"/>
    <w:rsid w:val="002B300E"/>
    <w:rsid w:val="003009E1"/>
    <w:rsid w:val="00316815"/>
    <w:rsid w:val="003259DB"/>
    <w:rsid w:val="00326620"/>
    <w:rsid w:val="003443E7"/>
    <w:rsid w:val="00372ECA"/>
    <w:rsid w:val="0037648E"/>
    <w:rsid w:val="003826BF"/>
    <w:rsid w:val="003915DF"/>
    <w:rsid w:val="003F6C9E"/>
    <w:rsid w:val="00401CB7"/>
    <w:rsid w:val="00416318"/>
    <w:rsid w:val="00430ED8"/>
    <w:rsid w:val="00461827"/>
    <w:rsid w:val="004B317A"/>
    <w:rsid w:val="004B4EEB"/>
    <w:rsid w:val="004D42E8"/>
    <w:rsid w:val="004F0F28"/>
    <w:rsid w:val="00507162"/>
    <w:rsid w:val="0051240E"/>
    <w:rsid w:val="00522865"/>
    <w:rsid w:val="00523164"/>
    <w:rsid w:val="00540340"/>
    <w:rsid w:val="00573A8A"/>
    <w:rsid w:val="005802F9"/>
    <w:rsid w:val="005C55E3"/>
    <w:rsid w:val="005F1D4D"/>
    <w:rsid w:val="00607A45"/>
    <w:rsid w:val="00624103"/>
    <w:rsid w:val="006F2814"/>
    <w:rsid w:val="006F4CBE"/>
    <w:rsid w:val="00711902"/>
    <w:rsid w:val="00711EEB"/>
    <w:rsid w:val="00753807"/>
    <w:rsid w:val="007C3423"/>
    <w:rsid w:val="007C5837"/>
    <w:rsid w:val="007D4401"/>
    <w:rsid w:val="007E65CA"/>
    <w:rsid w:val="007E6A43"/>
    <w:rsid w:val="00813D2F"/>
    <w:rsid w:val="00816712"/>
    <w:rsid w:val="008230B6"/>
    <w:rsid w:val="00857E4A"/>
    <w:rsid w:val="008E19FE"/>
    <w:rsid w:val="008E581E"/>
    <w:rsid w:val="009264E7"/>
    <w:rsid w:val="00946281"/>
    <w:rsid w:val="00947352"/>
    <w:rsid w:val="00993842"/>
    <w:rsid w:val="00997E49"/>
    <w:rsid w:val="009A715C"/>
    <w:rsid w:val="009B6FD0"/>
    <w:rsid w:val="009D72A4"/>
    <w:rsid w:val="009E79CF"/>
    <w:rsid w:val="00A20F3F"/>
    <w:rsid w:val="00A3192E"/>
    <w:rsid w:val="00A61317"/>
    <w:rsid w:val="00AD0B4F"/>
    <w:rsid w:val="00AF432C"/>
    <w:rsid w:val="00B34C31"/>
    <w:rsid w:val="00B65164"/>
    <w:rsid w:val="00B9125C"/>
    <w:rsid w:val="00B95282"/>
    <w:rsid w:val="00BA3DDD"/>
    <w:rsid w:val="00BC0EBB"/>
    <w:rsid w:val="00BE5C78"/>
    <w:rsid w:val="00BF497C"/>
    <w:rsid w:val="00C0119C"/>
    <w:rsid w:val="00C303BC"/>
    <w:rsid w:val="00C83169"/>
    <w:rsid w:val="00C85722"/>
    <w:rsid w:val="00C9698A"/>
    <w:rsid w:val="00CF00A9"/>
    <w:rsid w:val="00D07B7C"/>
    <w:rsid w:val="00D41E69"/>
    <w:rsid w:val="00D53C21"/>
    <w:rsid w:val="00D5591C"/>
    <w:rsid w:val="00D56978"/>
    <w:rsid w:val="00D74532"/>
    <w:rsid w:val="00D8422A"/>
    <w:rsid w:val="00DC4E66"/>
    <w:rsid w:val="00DD1EA0"/>
    <w:rsid w:val="00DF2F49"/>
    <w:rsid w:val="00E15CFC"/>
    <w:rsid w:val="00E40071"/>
    <w:rsid w:val="00E52EB4"/>
    <w:rsid w:val="00E85544"/>
    <w:rsid w:val="00EB107E"/>
    <w:rsid w:val="00EF2938"/>
    <w:rsid w:val="00F305F7"/>
    <w:rsid w:val="00F40701"/>
    <w:rsid w:val="00F72C07"/>
    <w:rsid w:val="00FD03E7"/>
    <w:rsid w:val="00FE544E"/>
    <w:rsid w:val="00FF3D37"/>
    <w:rsid w:val="00FF5D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8908272"/>
  <w15:docId w15:val="{C97102D8-A7F6-476F-9344-32547D61C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03E7"/>
    <w:pPr>
      <w:spacing w:after="0" w:line="240" w:lineRule="auto"/>
    </w:pPr>
  </w:style>
  <w:style w:type="table" w:styleId="TableGrid">
    <w:name w:val="Table Grid"/>
    <w:basedOn w:val="TableNormal"/>
    <w:uiPriority w:val="59"/>
    <w:rsid w:val="00FD03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4532"/>
    <w:pPr>
      <w:ind w:left="720"/>
      <w:contextualSpacing/>
    </w:pPr>
  </w:style>
  <w:style w:type="paragraph" w:styleId="BalloonText">
    <w:name w:val="Balloon Text"/>
    <w:basedOn w:val="Normal"/>
    <w:link w:val="BalloonTextChar"/>
    <w:uiPriority w:val="99"/>
    <w:semiHidden/>
    <w:unhideWhenUsed/>
    <w:rsid w:val="00DC4E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4E66"/>
    <w:rPr>
      <w:rFonts w:ascii="Tahoma" w:hAnsi="Tahoma" w:cs="Tahoma"/>
      <w:sz w:val="16"/>
      <w:szCs w:val="16"/>
    </w:rPr>
  </w:style>
  <w:style w:type="character" w:styleId="CommentReference">
    <w:name w:val="annotation reference"/>
    <w:basedOn w:val="DefaultParagraphFont"/>
    <w:uiPriority w:val="99"/>
    <w:semiHidden/>
    <w:unhideWhenUsed/>
    <w:rsid w:val="00523164"/>
    <w:rPr>
      <w:sz w:val="16"/>
      <w:szCs w:val="16"/>
    </w:rPr>
  </w:style>
  <w:style w:type="paragraph" w:styleId="CommentText">
    <w:name w:val="annotation text"/>
    <w:basedOn w:val="Normal"/>
    <w:link w:val="CommentTextChar"/>
    <w:uiPriority w:val="99"/>
    <w:semiHidden/>
    <w:unhideWhenUsed/>
    <w:rsid w:val="00523164"/>
    <w:pPr>
      <w:spacing w:line="240" w:lineRule="auto"/>
    </w:pPr>
    <w:rPr>
      <w:sz w:val="20"/>
      <w:szCs w:val="20"/>
    </w:rPr>
  </w:style>
  <w:style w:type="character" w:customStyle="1" w:styleId="CommentTextChar">
    <w:name w:val="Comment Text Char"/>
    <w:basedOn w:val="DefaultParagraphFont"/>
    <w:link w:val="CommentText"/>
    <w:uiPriority w:val="99"/>
    <w:semiHidden/>
    <w:rsid w:val="00523164"/>
    <w:rPr>
      <w:sz w:val="20"/>
      <w:szCs w:val="20"/>
    </w:rPr>
  </w:style>
  <w:style w:type="paragraph" w:styleId="CommentSubject">
    <w:name w:val="annotation subject"/>
    <w:basedOn w:val="CommentText"/>
    <w:next w:val="CommentText"/>
    <w:link w:val="CommentSubjectChar"/>
    <w:uiPriority w:val="99"/>
    <w:semiHidden/>
    <w:unhideWhenUsed/>
    <w:rsid w:val="00523164"/>
    <w:rPr>
      <w:b/>
      <w:bCs/>
    </w:rPr>
  </w:style>
  <w:style w:type="character" w:customStyle="1" w:styleId="CommentSubjectChar">
    <w:name w:val="Comment Subject Char"/>
    <w:basedOn w:val="CommentTextChar"/>
    <w:link w:val="CommentSubject"/>
    <w:uiPriority w:val="99"/>
    <w:semiHidden/>
    <w:rsid w:val="00523164"/>
    <w:rPr>
      <w:b/>
      <w:bCs/>
      <w:sz w:val="20"/>
      <w:szCs w:val="20"/>
    </w:rPr>
  </w:style>
  <w:style w:type="character" w:styleId="Hyperlink">
    <w:name w:val="Hyperlink"/>
    <w:basedOn w:val="DefaultParagraphFont"/>
    <w:rsid w:val="00316815"/>
    <w:rPr>
      <w:color w:val="0000FF"/>
      <w:u w:val="single"/>
    </w:rPr>
  </w:style>
  <w:style w:type="paragraph" w:styleId="Header">
    <w:name w:val="header"/>
    <w:basedOn w:val="Normal"/>
    <w:link w:val="HeaderChar"/>
    <w:uiPriority w:val="99"/>
    <w:unhideWhenUsed/>
    <w:rsid w:val="00D842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422A"/>
  </w:style>
  <w:style w:type="paragraph" w:styleId="Footer">
    <w:name w:val="footer"/>
    <w:basedOn w:val="Normal"/>
    <w:link w:val="FooterChar"/>
    <w:uiPriority w:val="99"/>
    <w:unhideWhenUsed/>
    <w:rsid w:val="00D842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422A"/>
  </w:style>
  <w:style w:type="character" w:styleId="PlaceholderText">
    <w:name w:val="Placeholder Text"/>
    <w:basedOn w:val="DefaultParagraphFont"/>
    <w:uiPriority w:val="99"/>
    <w:semiHidden/>
    <w:rsid w:val="00857E4A"/>
    <w:rPr>
      <w:color w:val="808080"/>
    </w:rPr>
  </w:style>
  <w:style w:type="character" w:styleId="FollowedHyperlink">
    <w:name w:val="FollowedHyperlink"/>
    <w:basedOn w:val="DefaultParagraphFont"/>
    <w:uiPriority w:val="99"/>
    <w:semiHidden/>
    <w:unhideWhenUsed/>
    <w:rsid w:val="00372ECA"/>
    <w:rPr>
      <w:color w:val="800080" w:themeColor="followedHyperlink"/>
      <w:u w:val="single"/>
    </w:rPr>
  </w:style>
  <w:style w:type="character" w:styleId="UnresolvedMention">
    <w:name w:val="Unresolved Mention"/>
    <w:basedOn w:val="DefaultParagraphFont"/>
    <w:uiPriority w:val="99"/>
    <w:semiHidden/>
    <w:unhideWhenUsed/>
    <w:rsid w:val="003915DF"/>
    <w:rPr>
      <w:color w:val="605E5C"/>
      <w:shd w:val="clear" w:color="auto" w:fill="E1DFDD"/>
    </w:rPr>
  </w:style>
  <w:style w:type="paragraph" w:styleId="BodyText">
    <w:name w:val="Body Text"/>
    <w:basedOn w:val="Normal"/>
    <w:link w:val="BodyTextChar"/>
    <w:uiPriority w:val="1"/>
    <w:qFormat/>
    <w:rsid w:val="00E40071"/>
    <w:pPr>
      <w:widowControl w:val="0"/>
      <w:autoSpaceDE w:val="0"/>
      <w:autoSpaceDN w:val="0"/>
      <w:spacing w:after="0" w:line="240" w:lineRule="auto"/>
    </w:pPr>
    <w:rPr>
      <w:rFonts w:ascii="Calibri" w:eastAsia="Calibri" w:hAnsi="Calibri" w:cs="Calibri"/>
      <w:sz w:val="21"/>
      <w:szCs w:val="21"/>
    </w:rPr>
  </w:style>
  <w:style w:type="character" w:customStyle="1" w:styleId="BodyTextChar">
    <w:name w:val="Body Text Char"/>
    <w:basedOn w:val="DefaultParagraphFont"/>
    <w:link w:val="BodyText"/>
    <w:uiPriority w:val="1"/>
    <w:rsid w:val="00E40071"/>
    <w:rPr>
      <w:rFonts w:ascii="Calibri" w:eastAsia="Calibri" w:hAnsi="Calibri" w:cs="Calibr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cardp@arizona.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C2880-4B83-4403-9482-B7696ED7D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626</Words>
  <Characters>3570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Melody L Powers</dc:creator>
  <cp:lastModifiedBy>Parra, Oscar D - (oscardp)</cp:lastModifiedBy>
  <cp:revision>6</cp:revision>
  <cp:lastPrinted>2014-09-17T16:24:00Z</cp:lastPrinted>
  <dcterms:created xsi:type="dcterms:W3CDTF">2023-07-14T06:54:00Z</dcterms:created>
  <dcterms:modified xsi:type="dcterms:W3CDTF">2023-07-15T06:26:00Z</dcterms:modified>
</cp:coreProperties>
</file>